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98BD6" w14:textId="77777777" w:rsidR="00104AAA" w:rsidRDefault="00A56074" w:rsidP="003740C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VISAGINO </w:t>
      </w:r>
      <w:r w:rsidR="0069567C">
        <w:rPr>
          <w:rFonts w:ascii="Times New Roman" w:hAnsi="Times New Roman"/>
          <w:b/>
          <w:sz w:val="24"/>
          <w:szCs w:val="24"/>
        </w:rPr>
        <w:t>SAVIVALDYBĖS ADMINISTRACIJA</w:t>
      </w:r>
    </w:p>
    <w:p w14:paraId="76E64F4E" w14:textId="77777777" w:rsidR="00256177" w:rsidRDefault="00256177" w:rsidP="003740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7C7D56DF" w14:textId="77777777" w:rsidR="003740C8" w:rsidRDefault="003740C8" w:rsidP="003740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AIŠKINAMASIS R</w:t>
      </w:r>
      <w:r w:rsidR="004C66A1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>ŠTAS</w:t>
      </w:r>
    </w:p>
    <w:p w14:paraId="6F7AACCF" w14:textId="77777777" w:rsidR="003740C8" w:rsidRDefault="005B699F" w:rsidP="003740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PRIE </w:t>
      </w:r>
      <w:r w:rsidR="00A80F7C">
        <w:rPr>
          <w:rFonts w:ascii="Times New Roman" w:hAnsi="Times New Roman"/>
          <w:b/>
          <w:sz w:val="24"/>
          <w:szCs w:val="24"/>
        </w:rPr>
        <w:t xml:space="preserve">BIUDŽETO IŠLAIDŲ SĄMATŲ VYKDYMO </w:t>
      </w:r>
    </w:p>
    <w:p w14:paraId="50446E85" w14:textId="453BADF5" w:rsidR="00A80F7C" w:rsidRDefault="00E6021B" w:rsidP="003740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</w:t>
      </w:r>
      <w:r w:rsidR="005014FB">
        <w:rPr>
          <w:rFonts w:ascii="Times New Roman" w:hAnsi="Times New Roman"/>
          <w:b/>
          <w:sz w:val="24"/>
          <w:szCs w:val="24"/>
        </w:rPr>
        <w:t>2</w:t>
      </w:r>
      <w:r w:rsidR="00693BC7">
        <w:rPr>
          <w:rFonts w:ascii="Times New Roman" w:hAnsi="Times New Roman"/>
          <w:b/>
          <w:sz w:val="24"/>
          <w:szCs w:val="24"/>
        </w:rPr>
        <w:t>6</w:t>
      </w:r>
      <w:r w:rsidR="00A80F7C">
        <w:rPr>
          <w:rFonts w:ascii="Times New Roman" w:hAnsi="Times New Roman"/>
          <w:b/>
          <w:sz w:val="24"/>
          <w:szCs w:val="24"/>
        </w:rPr>
        <w:t xml:space="preserve"> M. </w:t>
      </w:r>
      <w:r w:rsidR="004C648D">
        <w:rPr>
          <w:rFonts w:ascii="Times New Roman" w:hAnsi="Times New Roman"/>
          <w:b/>
          <w:sz w:val="24"/>
          <w:szCs w:val="24"/>
        </w:rPr>
        <w:t>BIRŽELIO 30</w:t>
      </w:r>
      <w:r w:rsidR="006C07C5">
        <w:rPr>
          <w:rFonts w:ascii="Times New Roman" w:hAnsi="Times New Roman"/>
          <w:b/>
          <w:sz w:val="24"/>
          <w:szCs w:val="24"/>
        </w:rPr>
        <w:t xml:space="preserve"> </w:t>
      </w:r>
      <w:r w:rsidR="00A80F7C">
        <w:rPr>
          <w:rFonts w:ascii="Times New Roman" w:hAnsi="Times New Roman"/>
          <w:b/>
          <w:sz w:val="24"/>
          <w:szCs w:val="24"/>
        </w:rPr>
        <w:t>D. ATASKAITOS</w:t>
      </w:r>
    </w:p>
    <w:p w14:paraId="6C50BEC1" w14:textId="77777777" w:rsidR="00002558" w:rsidRDefault="00002558" w:rsidP="003740C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0B2D52A" w14:textId="77ECAFB1" w:rsidR="003740C8" w:rsidRDefault="003740C8" w:rsidP="003740C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740C8">
        <w:rPr>
          <w:rFonts w:ascii="Times New Roman" w:hAnsi="Times New Roman"/>
          <w:sz w:val="24"/>
          <w:szCs w:val="24"/>
        </w:rPr>
        <w:t>20</w:t>
      </w:r>
      <w:r w:rsidR="00FF56DB">
        <w:rPr>
          <w:rFonts w:ascii="Times New Roman" w:hAnsi="Times New Roman"/>
          <w:sz w:val="24"/>
          <w:szCs w:val="24"/>
        </w:rPr>
        <w:t>2</w:t>
      </w:r>
      <w:r w:rsidR="007F08B8">
        <w:rPr>
          <w:rFonts w:ascii="Times New Roman" w:hAnsi="Times New Roman"/>
          <w:sz w:val="24"/>
          <w:szCs w:val="24"/>
        </w:rPr>
        <w:t>6</w:t>
      </w:r>
      <w:r w:rsidR="005B699F">
        <w:rPr>
          <w:rFonts w:ascii="Times New Roman" w:hAnsi="Times New Roman"/>
          <w:sz w:val="24"/>
          <w:szCs w:val="24"/>
        </w:rPr>
        <w:t>-</w:t>
      </w:r>
      <w:r w:rsidR="007F08B8">
        <w:rPr>
          <w:rFonts w:ascii="Times New Roman" w:hAnsi="Times New Roman"/>
          <w:sz w:val="24"/>
          <w:szCs w:val="24"/>
        </w:rPr>
        <w:t>0</w:t>
      </w:r>
      <w:r w:rsidR="004C648D">
        <w:rPr>
          <w:rFonts w:ascii="Times New Roman" w:hAnsi="Times New Roman"/>
          <w:sz w:val="24"/>
          <w:szCs w:val="24"/>
        </w:rPr>
        <w:t>7</w:t>
      </w:r>
      <w:r w:rsidR="004C66A1">
        <w:rPr>
          <w:rFonts w:ascii="Times New Roman" w:hAnsi="Times New Roman"/>
          <w:sz w:val="24"/>
          <w:szCs w:val="24"/>
        </w:rPr>
        <w:t>-</w:t>
      </w:r>
      <w:r w:rsidR="00FF56DB">
        <w:rPr>
          <w:rFonts w:ascii="Times New Roman" w:hAnsi="Times New Roman"/>
          <w:sz w:val="24"/>
          <w:szCs w:val="24"/>
        </w:rPr>
        <w:t xml:space="preserve">   </w:t>
      </w:r>
      <w:r w:rsidR="009F27B7">
        <w:rPr>
          <w:rFonts w:ascii="Times New Roman" w:hAnsi="Times New Roman"/>
          <w:sz w:val="24"/>
          <w:szCs w:val="24"/>
        </w:rPr>
        <w:t xml:space="preserve">  Nr. (7.38)</w:t>
      </w:r>
      <w:r w:rsidR="00E914B5">
        <w:rPr>
          <w:rFonts w:ascii="Times New Roman" w:hAnsi="Times New Roman"/>
          <w:sz w:val="24"/>
          <w:szCs w:val="24"/>
        </w:rPr>
        <w:t xml:space="preserve"> </w:t>
      </w:r>
      <w:r w:rsidR="009F27B7">
        <w:rPr>
          <w:rFonts w:ascii="Times New Roman" w:hAnsi="Times New Roman"/>
          <w:sz w:val="24"/>
          <w:szCs w:val="24"/>
        </w:rPr>
        <w:t>–</w:t>
      </w:r>
      <w:r w:rsidR="008B6700">
        <w:rPr>
          <w:rFonts w:ascii="Times New Roman" w:hAnsi="Times New Roman"/>
          <w:sz w:val="24"/>
          <w:szCs w:val="24"/>
        </w:rPr>
        <w:t>B1-</w:t>
      </w:r>
    </w:p>
    <w:p w14:paraId="17A8B18F" w14:textId="77777777" w:rsidR="003740C8" w:rsidRDefault="003740C8" w:rsidP="003740C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Visaginas</w:t>
      </w:r>
    </w:p>
    <w:p w14:paraId="2B757314" w14:textId="77777777" w:rsidR="00C021B8" w:rsidRDefault="00C021B8" w:rsidP="003740C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DB073D2" w14:textId="77777777" w:rsidR="00772414" w:rsidRPr="003740C8" w:rsidRDefault="00772414" w:rsidP="003740C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F028196" w14:textId="77777777" w:rsidR="003740C8" w:rsidRDefault="003740C8" w:rsidP="003740C8">
      <w:pPr>
        <w:numPr>
          <w:ilvl w:val="0"/>
          <w:numId w:val="1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Bendroji dalis</w:t>
      </w:r>
    </w:p>
    <w:p w14:paraId="6E321A53" w14:textId="77777777" w:rsidR="003740C8" w:rsidRDefault="003740C8" w:rsidP="00A56074">
      <w:pPr>
        <w:spacing w:after="0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14:paraId="1328E342" w14:textId="77777777" w:rsidR="00D41FA7" w:rsidRDefault="00D41FA7" w:rsidP="00B47BE8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Visagino savivaldybės administracija (toliau – Įstaiga) yra biudžetinė įstaiga,  įregistruota 1998 m. vasario 11 d. Nr. 005047 Lietuvos Respublikos juridinių asmenų registre.</w:t>
      </w:r>
    </w:p>
    <w:p w14:paraId="22A30D41" w14:textId="77777777" w:rsidR="00D41FA7" w:rsidRDefault="00FE10EE" w:rsidP="00B47BE8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Į</w:t>
      </w:r>
      <w:r w:rsidR="00D41FA7">
        <w:rPr>
          <w:rFonts w:ascii="Times New Roman" w:hAnsi="Times New Roman"/>
          <w:sz w:val="24"/>
          <w:szCs w:val="24"/>
        </w:rPr>
        <w:t>staigos kodas 188711925.</w:t>
      </w:r>
      <w:r w:rsidR="00D41FA7" w:rsidRPr="00D41FA7">
        <w:rPr>
          <w:rFonts w:ascii="Times New Roman" w:hAnsi="Times New Roman"/>
          <w:sz w:val="24"/>
          <w:szCs w:val="24"/>
        </w:rPr>
        <w:t xml:space="preserve"> </w:t>
      </w:r>
    </w:p>
    <w:p w14:paraId="64404BE1" w14:textId="77777777" w:rsidR="00D41FA7" w:rsidRDefault="00D41FA7" w:rsidP="00B47BE8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Įstaigos steigėjas – Visagino savivaldybės taryba.</w:t>
      </w:r>
    </w:p>
    <w:p w14:paraId="11ABEBB4" w14:textId="77777777" w:rsidR="003740C8" w:rsidRDefault="00D41FA7" w:rsidP="00B47BE8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Įstaigos adresas Parko g. 14, LT-31139 Visaginas.</w:t>
      </w:r>
    </w:p>
    <w:p w14:paraId="0B7E20A0" w14:textId="77777777" w:rsidR="00FD211B" w:rsidRDefault="00FD434B" w:rsidP="00B47BE8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Visagino savivaldybės administracija</w:t>
      </w:r>
      <w:r w:rsidR="00FD211B">
        <w:rPr>
          <w:rFonts w:ascii="Times New Roman" w:hAnsi="Times New Roman"/>
          <w:sz w:val="24"/>
          <w:szCs w:val="24"/>
        </w:rPr>
        <w:t xml:space="preserve"> yra juridinis asmuo. </w:t>
      </w:r>
      <w:r w:rsidR="008B07FC">
        <w:rPr>
          <w:rFonts w:ascii="Times New Roman" w:hAnsi="Times New Roman"/>
          <w:sz w:val="24"/>
          <w:szCs w:val="24"/>
        </w:rPr>
        <w:t xml:space="preserve">Įstaiga savo  veikloje vadovaujasi </w:t>
      </w:r>
      <w:r w:rsidR="00FD211B">
        <w:rPr>
          <w:rFonts w:ascii="Times New Roman" w:hAnsi="Times New Roman"/>
          <w:sz w:val="24"/>
          <w:szCs w:val="24"/>
        </w:rPr>
        <w:t xml:space="preserve">Lietuvos Respublikos Konstitucija, </w:t>
      </w:r>
      <w:r w:rsidR="008B07FC">
        <w:rPr>
          <w:rFonts w:ascii="Times New Roman" w:hAnsi="Times New Roman"/>
          <w:sz w:val="24"/>
          <w:szCs w:val="24"/>
        </w:rPr>
        <w:t>Lietuvos Respublikos Vyriausybės nutarimais, Lietuvos Respublikos Seimo priimtais įstatymais ir kitais teisės aktais, Vietos savivaldos, Valstybės tarnybos</w:t>
      </w:r>
      <w:r w:rsidR="00FD211B">
        <w:rPr>
          <w:rFonts w:ascii="Times New Roman" w:hAnsi="Times New Roman"/>
          <w:sz w:val="24"/>
          <w:szCs w:val="24"/>
        </w:rPr>
        <w:t xml:space="preserve"> įstatymais, </w:t>
      </w:r>
      <w:r w:rsidR="008B07FC">
        <w:rPr>
          <w:rFonts w:ascii="Times New Roman" w:hAnsi="Times New Roman"/>
          <w:sz w:val="24"/>
          <w:szCs w:val="24"/>
        </w:rPr>
        <w:t xml:space="preserve">įstaigos nuostatais, </w:t>
      </w:r>
      <w:r w:rsidR="004A669A">
        <w:rPr>
          <w:rFonts w:ascii="Times New Roman" w:hAnsi="Times New Roman"/>
          <w:sz w:val="24"/>
          <w:szCs w:val="24"/>
        </w:rPr>
        <w:t xml:space="preserve">Visagino savivaldybės tarybos veiklos reglamentu, tarybos sprendimais, mero potvarkiais, </w:t>
      </w:r>
      <w:r w:rsidR="008B07FC">
        <w:rPr>
          <w:rFonts w:ascii="Times New Roman" w:hAnsi="Times New Roman"/>
          <w:sz w:val="24"/>
          <w:szCs w:val="24"/>
        </w:rPr>
        <w:t>administracijos direktoriaus įsakymais</w:t>
      </w:r>
      <w:r w:rsidR="004A669A">
        <w:rPr>
          <w:rFonts w:ascii="Times New Roman" w:hAnsi="Times New Roman"/>
          <w:sz w:val="24"/>
          <w:szCs w:val="24"/>
        </w:rPr>
        <w:t xml:space="preserve"> ir kitais teisės aktais.</w:t>
      </w:r>
    </w:p>
    <w:p w14:paraId="00B65180" w14:textId="77777777" w:rsidR="00FD211B" w:rsidRDefault="00FD211B" w:rsidP="00B47BE8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Įstaiga turi savo anspaudą.</w:t>
      </w:r>
    </w:p>
    <w:p w14:paraId="6D6157E4" w14:textId="77777777" w:rsidR="00FD211B" w:rsidRDefault="00FD211B" w:rsidP="00B47BE8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Pagrin</w:t>
      </w:r>
      <w:r w:rsidR="001F7A1E">
        <w:rPr>
          <w:rFonts w:ascii="Times New Roman" w:hAnsi="Times New Roman"/>
          <w:sz w:val="24"/>
          <w:szCs w:val="24"/>
        </w:rPr>
        <w:t xml:space="preserve">dinė veiklos rūšis – </w:t>
      </w:r>
      <w:r w:rsidR="007822F4">
        <w:rPr>
          <w:rFonts w:ascii="Times New Roman" w:hAnsi="Times New Roman"/>
          <w:sz w:val="24"/>
          <w:szCs w:val="24"/>
        </w:rPr>
        <w:t>Lietuvos Respublikos savivaldybių veikla.</w:t>
      </w:r>
    </w:p>
    <w:p w14:paraId="4A75AF1A" w14:textId="77777777" w:rsidR="00FD211B" w:rsidRDefault="007822F4" w:rsidP="00B47BE8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Visagino savivaldybės administracija</w:t>
      </w:r>
      <w:r w:rsidR="00FD211B">
        <w:rPr>
          <w:rFonts w:ascii="Times New Roman" w:hAnsi="Times New Roman"/>
          <w:sz w:val="24"/>
          <w:szCs w:val="24"/>
        </w:rPr>
        <w:t xml:space="preserve"> turi kontroliuojam</w:t>
      </w:r>
      <w:r w:rsidR="004A669A">
        <w:rPr>
          <w:rFonts w:ascii="Times New Roman" w:hAnsi="Times New Roman"/>
          <w:sz w:val="24"/>
          <w:szCs w:val="24"/>
        </w:rPr>
        <w:t>ų</w:t>
      </w:r>
      <w:r>
        <w:rPr>
          <w:rFonts w:ascii="Times New Roman" w:hAnsi="Times New Roman"/>
          <w:sz w:val="24"/>
          <w:szCs w:val="24"/>
        </w:rPr>
        <w:t xml:space="preserve"> </w:t>
      </w:r>
      <w:r w:rsidR="00FD211B">
        <w:rPr>
          <w:rFonts w:ascii="Times New Roman" w:hAnsi="Times New Roman"/>
          <w:sz w:val="24"/>
          <w:szCs w:val="24"/>
        </w:rPr>
        <w:t>asocijuot</w:t>
      </w:r>
      <w:r w:rsidR="004A669A">
        <w:rPr>
          <w:rFonts w:ascii="Times New Roman" w:hAnsi="Times New Roman"/>
          <w:sz w:val="24"/>
          <w:szCs w:val="24"/>
        </w:rPr>
        <w:t>ų</w:t>
      </w:r>
      <w:r w:rsidR="00FD211B">
        <w:rPr>
          <w:rFonts w:ascii="Times New Roman" w:hAnsi="Times New Roman"/>
          <w:sz w:val="24"/>
          <w:szCs w:val="24"/>
        </w:rPr>
        <w:t xml:space="preserve"> subjekt</w:t>
      </w:r>
      <w:r w:rsidR="004A669A">
        <w:rPr>
          <w:rFonts w:ascii="Times New Roman" w:hAnsi="Times New Roman"/>
          <w:sz w:val="24"/>
          <w:szCs w:val="24"/>
        </w:rPr>
        <w:t>ų</w:t>
      </w:r>
      <w:r w:rsidR="00FD211B">
        <w:rPr>
          <w:rFonts w:ascii="Times New Roman" w:hAnsi="Times New Roman"/>
          <w:sz w:val="24"/>
          <w:szCs w:val="24"/>
        </w:rPr>
        <w:t>.</w:t>
      </w:r>
    </w:p>
    <w:p w14:paraId="1FCB65C5" w14:textId="38523501" w:rsidR="00A56074" w:rsidRPr="00710054" w:rsidRDefault="00FD211B" w:rsidP="00B47BE8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6B6C71">
        <w:rPr>
          <w:rFonts w:ascii="Times New Roman" w:hAnsi="Times New Roman"/>
          <w:sz w:val="24"/>
          <w:szCs w:val="24"/>
        </w:rPr>
        <w:t>Vidutinis ataskaitinio laiko</w:t>
      </w:r>
      <w:r w:rsidR="00FE10EE" w:rsidRPr="006B6C71">
        <w:rPr>
          <w:rFonts w:ascii="Times New Roman" w:hAnsi="Times New Roman"/>
          <w:sz w:val="24"/>
          <w:szCs w:val="24"/>
        </w:rPr>
        <w:t xml:space="preserve">tarpio darbuotojų </w:t>
      </w:r>
      <w:r w:rsidR="00022A9B" w:rsidRPr="00E36F97">
        <w:rPr>
          <w:rFonts w:ascii="Times New Roman" w:hAnsi="Times New Roman"/>
          <w:sz w:val="24"/>
          <w:szCs w:val="24"/>
        </w:rPr>
        <w:t>skaičius</w:t>
      </w:r>
      <w:r w:rsidR="004C07AE">
        <w:rPr>
          <w:rFonts w:ascii="Times New Roman" w:hAnsi="Times New Roman"/>
          <w:sz w:val="24"/>
          <w:szCs w:val="24"/>
        </w:rPr>
        <w:t xml:space="preserve"> </w:t>
      </w:r>
      <w:r w:rsidR="006A71BA">
        <w:rPr>
          <w:rFonts w:ascii="Times New Roman" w:hAnsi="Times New Roman"/>
          <w:sz w:val="24"/>
          <w:szCs w:val="24"/>
        </w:rPr>
        <w:t>237</w:t>
      </w:r>
      <w:r w:rsidR="00306C5C" w:rsidRPr="00710054">
        <w:rPr>
          <w:rFonts w:ascii="Times New Roman" w:hAnsi="Times New Roman"/>
          <w:sz w:val="24"/>
          <w:szCs w:val="24"/>
        </w:rPr>
        <w:t>.</w:t>
      </w:r>
    </w:p>
    <w:p w14:paraId="393298C3" w14:textId="65ECC914" w:rsidR="00DA1A69" w:rsidRDefault="007822F4" w:rsidP="00925B82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36E3D">
        <w:rPr>
          <w:rFonts w:ascii="Times New Roman" w:hAnsi="Times New Roman"/>
          <w:sz w:val="24"/>
          <w:szCs w:val="24"/>
        </w:rPr>
        <w:t xml:space="preserve">Įstaigos finansiniai metai sutampa su kalendoriniais metais. </w:t>
      </w:r>
      <w:r w:rsidR="006A71BA">
        <w:rPr>
          <w:rFonts w:ascii="Times New Roman" w:hAnsi="Times New Roman"/>
          <w:sz w:val="24"/>
          <w:szCs w:val="24"/>
        </w:rPr>
        <w:t>Pusmečio</w:t>
      </w:r>
      <w:r w:rsidR="00E1490A">
        <w:rPr>
          <w:rFonts w:ascii="Times New Roman" w:hAnsi="Times New Roman"/>
          <w:sz w:val="24"/>
          <w:szCs w:val="24"/>
        </w:rPr>
        <w:t xml:space="preserve"> </w:t>
      </w:r>
      <w:r w:rsidR="005F7FB2" w:rsidRPr="00936E3D">
        <w:rPr>
          <w:rFonts w:ascii="Times New Roman" w:hAnsi="Times New Roman"/>
          <w:sz w:val="24"/>
          <w:szCs w:val="24"/>
        </w:rPr>
        <w:t>biudžeto išlaidų sąmatų vykdymo ataskaitos ataskaitinis laikotarpis</w:t>
      </w:r>
      <w:r w:rsidRPr="00936E3D">
        <w:rPr>
          <w:rFonts w:ascii="Times New Roman" w:hAnsi="Times New Roman"/>
          <w:sz w:val="24"/>
          <w:szCs w:val="24"/>
        </w:rPr>
        <w:t>: 20</w:t>
      </w:r>
      <w:r w:rsidR="0035223A" w:rsidRPr="00936E3D">
        <w:rPr>
          <w:rFonts w:ascii="Times New Roman" w:hAnsi="Times New Roman"/>
          <w:sz w:val="24"/>
          <w:szCs w:val="24"/>
        </w:rPr>
        <w:t>2</w:t>
      </w:r>
      <w:r w:rsidR="00AC2902">
        <w:rPr>
          <w:rFonts w:ascii="Times New Roman" w:hAnsi="Times New Roman"/>
          <w:sz w:val="24"/>
          <w:szCs w:val="24"/>
        </w:rPr>
        <w:t>6</w:t>
      </w:r>
      <w:r w:rsidR="001731E3" w:rsidRPr="00936E3D">
        <w:rPr>
          <w:rFonts w:ascii="Times New Roman" w:hAnsi="Times New Roman"/>
          <w:sz w:val="24"/>
          <w:szCs w:val="24"/>
        </w:rPr>
        <w:t xml:space="preserve"> m.</w:t>
      </w:r>
      <w:r w:rsidR="00E0121B" w:rsidRPr="00936E3D">
        <w:rPr>
          <w:rFonts w:ascii="Times New Roman" w:hAnsi="Times New Roman"/>
          <w:sz w:val="24"/>
          <w:szCs w:val="24"/>
        </w:rPr>
        <w:t xml:space="preserve"> sausio 1 d. –</w:t>
      </w:r>
      <w:r w:rsidR="00182E4E" w:rsidRPr="00936E3D">
        <w:rPr>
          <w:rFonts w:ascii="Times New Roman" w:hAnsi="Times New Roman"/>
          <w:sz w:val="24"/>
          <w:szCs w:val="24"/>
        </w:rPr>
        <w:t xml:space="preserve"> </w:t>
      </w:r>
      <w:r w:rsidR="00E0121B" w:rsidRPr="00936E3D">
        <w:rPr>
          <w:rFonts w:ascii="Times New Roman" w:hAnsi="Times New Roman"/>
          <w:sz w:val="24"/>
          <w:szCs w:val="24"/>
        </w:rPr>
        <w:t>20</w:t>
      </w:r>
      <w:r w:rsidR="0035223A" w:rsidRPr="00936E3D">
        <w:rPr>
          <w:rFonts w:ascii="Times New Roman" w:hAnsi="Times New Roman"/>
          <w:sz w:val="24"/>
          <w:szCs w:val="24"/>
        </w:rPr>
        <w:t>2</w:t>
      </w:r>
      <w:r w:rsidR="00AC2902">
        <w:rPr>
          <w:rFonts w:ascii="Times New Roman" w:hAnsi="Times New Roman"/>
          <w:sz w:val="24"/>
          <w:szCs w:val="24"/>
        </w:rPr>
        <w:t>6</w:t>
      </w:r>
      <w:r w:rsidRPr="00936E3D">
        <w:rPr>
          <w:rFonts w:ascii="Times New Roman" w:hAnsi="Times New Roman"/>
          <w:sz w:val="24"/>
          <w:szCs w:val="24"/>
        </w:rPr>
        <w:t xml:space="preserve"> m. </w:t>
      </w:r>
      <w:r w:rsidR="006A71BA">
        <w:rPr>
          <w:rFonts w:ascii="Times New Roman" w:hAnsi="Times New Roman"/>
          <w:sz w:val="24"/>
          <w:szCs w:val="24"/>
        </w:rPr>
        <w:t>birželio 30</w:t>
      </w:r>
      <w:r w:rsidRPr="00936E3D">
        <w:rPr>
          <w:rFonts w:ascii="Times New Roman" w:hAnsi="Times New Roman"/>
          <w:sz w:val="24"/>
          <w:szCs w:val="24"/>
        </w:rPr>
        <w:t xml:space="preserve"> d.</w:t>
      </w:r>
    </w:p>
    <w:p w14:paraId="713D0F9D" w14:textId="77777777" w:rsidR="00C021B8" w:rsidRPr="00936E3D" w:rsidRDefault="00C021B8" w:rsidP="003F167D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14:paraId="651B53BE" w14:textId="77777777" w:rsidR="00E50927" w:rsidRPr="005A79D7" w:rsidRDefault="00E50927" w:rsidP="00A56074">
      <w:pPr>
        <w:numPr>
          <w:ilvl w:val="0"/>
          <w:numId w:val="1"/>
        </w:num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Apskaitos politika</w:t>
      </w:r>
    </w:p>
    <w:p w14:paraId="6468973C" w14:textId="77777777" w:rsidR="005A79D7" w:rsidRPr="00A56074" w:rsidRDefault="005A79D7" w:rsidP="005A79D7">
      <w:pPr>
        <w:spacing w:after="0"/>
        <w:ind w:left="360"/>
        <w:rPr>
          <w:rFonts w:ascii="Times New Roman" w:hAnsi="Times New Roman"/>
          <w:sz w:val="24"/>
          <w:szCs w:val="24"/>
        </w:rPr>
      </w:pPr>
    </w:p>
    <w:p w14:paraId="1B7EB244" w14:textId="5E288AB6" w:rsidR="00973351" w:rsidRDefault="00A56074" w:rsidP="00A5607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CE717B">
        <w:rPr>
          <w:rFonts w:ascii="Times New Roman" w:hAnsi="Times New Roman"/>
          <w:sz w:val="24"/>
          <w:szCs w:val="24"/>
        </w:rPr>
        <w:t>Visagino savivaldybės administracijos</w:t>
      </w:r>
      <w:r>
        <w:rPr>
          <w:rFonts w:ascii="Times New Roman" w:hAnsi="Times New Roman"/>
          <w:sz w:val="24"/>
          <w:szCs w:val="24"/>
        </w:rPr>
        <w:t xml:space="preserve"> </w:t>
      </w:r>
      <w:r w:rsidR="00272C4E">
        <w:rPr>
          <w:rFonts w:ascii="Times New Roman" w:hAnsi="Times New Roman"/>
          <w:sz w:val="24"/>
          <w:szCs w:val="24"/>
        </w:rPr>
        <w:t>finansinė</w:t>
      </w:r>
      <w:r>
        <w:rPr>
          <w:rFonts w:ascii="Times New Roman" w:hAnsi="Times New Roman"/>
          <w:sz w:val="24"/>
          <w:szCs w:val="24"/>
        </w:rPr>
        <w:t xml:space="preserve"> apskaita tvarkoma vadovaujantis Viešojo sektoriaus apskaitos ir finansinės atskaitomybės standartais (VSAFAS), </w:t>
      </w:r>
      <w:r w:rsidR="00CE717B">
        <w:rPr>
          <w:rFonts w:ascii="Times New Roman" w:hAnsi="Times New Roman"/>
          <w:sz w:val="24"/>
          <w:szCs w:val="24"/>
        </w:rPr>
        <w:t xml:space="preserve">Lietuvos Respublikos </w:t>
      </w:r>
      <w:r w:rsidR="00E008A7">
        <w:rPr>
          <w:rFonts w:ascii="Times New Roman" w:hAnsi="Times New Roman"/>
          <w:sz w:val="24"/>
          <w:szCs w:val="24"/>
        </w:rPr>
        <w:t>finansinės</w:t>
      </w:r>
      <w:r>
        <w:rPr>
          <w:rFonts w:ascii="Times New Roman" w:hAnsi="Times New Roman"/>
          <w:sz w:val="24"/>
          <w:szCs w:val="24"/>
        </w:rPr>
        <w:t xml:space="preserve"> apskaitos įstatymu</w:t>
      </w:r>
      <w:r w:rsidRPr="00F06A7D">
        <w:rPr>
          <w:rFonts w:ascii="Times New Roman" w:hAnsi="Times New Roman"/>
          <w:sz w:val="24"/>
          <w:szCs w:val="24"/>
        </w:rPr>
        <w:t xml:space="preserve">, </w:t>
      </w:r>
      <w:r w:rsidR="00F06A7D" w:rsidRPr="00F06A7D">
        <w:rPr>
          <w:rFonts w:ascii="Times New Roman" w:hAnsi="Times New Roman"/>
          <w:kern w:val="24"/>
          <w:sz w:val="24"/>
          <w:szCs w:val="24"/>
        </w:rPr>
        <w:t>Lietuvos Respublikos biudžeto sandaros įstatymu</w:t>
      </w:r>
      <w:r w:rsidR="00F06A7D">
        <w:rPr>
          <w:rFonts w:ascii="Times New Roman" w:hAnsi="Times New Roman"/>
          <w:kern w:val="24"/>
          <w:sz w:val="24"/>
          <w:szCs w:val="24"/>
        </w:rPr>
        <w:t>,</w:t>
      </w:r>
      <w:r w:rsidR="00F06A7D" w:rsidRPr="00F06A7D">
        <w:rPr>
          <w:rFonts w:ascii="Times New Roman" w:hAnsi="Times New Roman"/>
          <w:kern w:val="24"/>
          <w:szCs w:val="24"/>
        </w:rPr>
        <w:t xml:space="preserve"> </w:t>
      </w:r>
      <w:r w:rsidR="00201D09" w:rsidRPr="00F06A7D">
        <w:rPr>
          <w:rFonts w:ascii="Times New Roman" w:hAnsi="Times New Roman"/>
          <w:sz w:val="24"/>
          <w:szCs w:val="24"/>
        </w:rPr>
        <w:t>V</w:t>
      </w:r>
      <w:r w:rsidR="00201D09">
        <w:rPr>
          <w:rFonts w:ascii="Times New Roman" w:hAnsi="Times New Roman"/>
          <w:sz w:val="24"/>
          <w:szCs w:val="24"/>
        </w:rPr>
        <w:t>iešojo sektoriaus subjektų</w:t>
      </w:r>
      <w:r>
        <w:rPr>
          <w:rFonts w:ascii="Times New Roman" w:hAnsi="Times New Roman"/>
          <w:sz w:val="24"/>
          <w:szCs w:val="24"/>
        </w:rPr>
        <w:t xml:space="preserve"> buhalterinės apsk</w:t>
      </w:r>
      <w:r w:rsidR="00512381">
        <w:rPr>
          <w:rFonts w:ascii="Times New Roman" w:hAnsi="Times New Roman"/>
          <w:sz w:val="24"/>
          <w:szCs w:val="24"/>
        </w:rPr>
        <w:t>aitos organizavimo</w:t>
      </w:r>
      <w:r w:rsidR="00A408FD">
        <w:rPr>
          <w:rFonts w:ascii="Times New Roman" w:hAnsi="Times New Roman"/>
          <w:sz w:val="24"/>
          <w:szCs w:val="24"/>
        </w:rPr>
        <w:t xml:space="preserve"> tvarkos aprašu, administracijos direktoriaus įsakymais</w:t>
      </w:r>
      <w:r w:rsidR="0051238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ir kitais teisės aktais</w:t>
      </w:r>
      <w:r w:rsidR="00A620AD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bei </w:t>
      </w:r>
      <w:r w:rsidR="00512381">
        <w:rPr>
          <w:rFonts w:ascii="Times New Roman" w:hAnsi="Times New Roman"/>
          <w:sz w:val="24"/>
          <w:szCs w:val="24"/>
        </w:rPr>
        <w:t>Visagino savivaldybės administracijos</w:t>
      </w:r>
      <w:r>
        <w:rPr>
          <w:rFonts w:ascii="Times New Roman" w:hAnsi="Times New Roman"/>
          <w:sz w:val="24"/>
          <w:szCs w:val="24"/>
        </w:rPr>
        <w:t xml:space="preserve"> buhalterinės apskaitos vadovu, reglamentuojančiu </w:t>
      </w:r>
      <w:r w:rsidR="00272C4E">
        <w:rPr>
          <w:rFonts w:ascii="Times New Roman" w:hAnsi="Times New Roman"/>
          <w:sz w:val="24"/>
          <w:szCs w:val="24"/>
        </w:rPr>
        <w:t>finansinės</w:t>
      </w:r>
      <w:r>
        <w:rPr>
          <w:rFonts w:ascii="Times New Roman" w:hAnsi="Times New Roman"/>
          <w:sz w:val="24"/>
          <w:szCs w:val="24"/>
        </w:rPr>
        <w:t xml:space="preserve"> apskaitos tvarkymą.</w:t>
      </w:r>
    </w:p>
    <w:p w14:paraId="0FC51ACB" w14:textId="77777777" w:rsidR="00C021B8" w:rsidRDefault="00C021B8" w:rsidP="00A5607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6898988" w14:textId="77777777" w:rsidR="00DA1A69" w:rsidRDefault="00DA1A69" w:rsidP="00A5607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D4D27F2" w14:textId="77777777" w:rsidR="003807F5" w:rsidRDefault="00672E7B" w:rsidP="00C93EEA">
      <w:pPr>
        <w:numPr>
          <w:ilvl w:val="0"/>
          <w:numId w:val="1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Biudžeto išlaidų sąmatų </w:t>
      </w:r>
      <w:r w:rsidR="002C3731">
        <w:rPr>
          <w:rFonts w:ascii="Times New Roman" w:hAnsi="Times New Roman"/>
          <w:b/>
          <w:sz w:val="24"/>
          <w:szCs w:val="24"/>
        </w:rPr>
        <w:t>įvykdymas</w:t>
      </w:r>
    </w:p>
    <w:p w14:paraId="140257E4" w14:textId="61731326" w:rsidR="0008203B" w:rsidRDefault="002C3731" w:rsidP="0008203B">
      <w:pPr>
        <w:spacing w:after="0"/>
        <w:ind w:left="2952" w:firstLine="93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</w:t>
      </w:r>
      <w:r w:rsidR="005328E6">
        <w:rPr>
          <w:rFonts w:ascii="Times New Roman" w:hAnsi="Times New Roman"/>
          <w:b/>
          <w:sz w:val="24"/>
          <w:szCs w:val="24"/>
        </w:rPr>
        <w:t>2</w:t>
      </w:r>
      <w:r w:rsidR="00DB6C07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 xml:space="preserve"> m. </w:t>
      </w:r>
      <w:r w:rsidR="005D05B8">
        <w:rPr>
          <w:rFonts w:ascii="Times New Roman" w:hAnsi="Times New Roman"/>
          <w:b/>
          <w:sz w:val="24"/>
          <w:szCs w:val="24"/>
        </w:rPr>
        <w:t>birželio 30</w:t>
      </w:r>
      <w:r w:rsidR="00395B6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d. </w:t>
      </w:r>
    </w:p>
    <w:p w14:paraId="38F28BBD" w14:textId="77777777" w:rsidR="0008203B" w:rsidRDefault="00B74034" w:rsidP="0008203B">
      <w:pPr>
        <w:spacing w:after="0"/>
        <w:ind w:left="2952" w:firstLine="93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14:paraId="4BE79731" w14:textId="5C289F33" w:rsidR="00D54E1D" w:rsidRDefault="004B5D44" w:rsidP="0008203B">
      <w:pPr>
        <w:spacing w:after="0"/>
        <w:ind w:firstLine="12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="00926466">
        <w:rPr>
          <w:rFonts w:ascii="Times New Roman" w:hAnsi="Times New Roman"/>
          <w:sz w:val="24"/>
          <w:szCs w:val="24"/>
        </w:rPr>
        <w:t>2</w:t>
      </w:r>
      <w:r w:rsidR="00DF2A9A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metų vasario </w:t>
      </w:r>
      <w:r w:rsidR="00DF2A9A">
        <w:rPr>
          <w:rFonts w:ascii="Times New Roman" w:hAnsi="Times New Roman"/>
          <w:sz w:val="24"/>
          <w:szCs w:val="24"/>
        </w:rPr>
        <w:t>19</w:t>
      </w:r>
      <w:r>
        <w:rPr>
          <w:rFonts w:ascii="Times New Roman" w:hAnsi="Times New Roman"/>
          <w:sz w:val="24"/>
          <w:szCs w:val="24"/>
        </w:rPr>
        <w:t xml:space="preserve"> d. Visagino saviva</w:t>
      </w:r>
      <w:r w:rsidR="00AF4785">
        <w:rPr>
          <w:rFonts w:ascii="Times New Roman" w:hAnsi="Times New Roman"/>
          <w:sz w:val="24"/>
          <w:szCs w:val="24"/>
        </w:rPr>
        <w:t>ldybės taryb</w:t>
      </w:r>
      <w:r w:rsidR="00F67A2E">
        <w:rPr>
          <w:rFonts w:ascii="Times New Roman" w:hAnsi="Times New Roman"/>
          <w:sz w:val="24"/>
          <w:szCs w:val="24"/>
        </w:rPr>
        <w:t>os</w:t>
      </w:r>
      <w:r w:rsidR="00AF4785">
        <w:rPr>
          <w:rFonts w:ascii="Times New Roman" w:hAnsi="Times New Roman"/>
          <w:sz w:val="24"/>
          <w:szCs w:val="24"/>
        </w:rPr>
        <w:t xml:space="preserve"> sprendimu Nr. TS-</w:t>
      </w:r>
      <w:r w:rsidR="0035025A">
        <w:rPr>
          <w:rFonts w:ascii="Times New Roman" w:hAnsi="Times New Roman"/>
          <w:sz w:val="24"/>
          <w:szCs w:val="24"/>
        </w:rPr>
        <w:t>2</w:t>
      </w:r>
      <w:r w:rsidR="00DF2A9A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„Dėl Visagino savivaldybės 20</w:t>
      </w:r>
      <w:r w:rsidR="009B52DD">
        <w:rPr>
          <w:rFonts w:ascii="Times New Roman" w:hAnsi="Times New Roman"/>
          <w:sz w:val="24"/>
          <w:szCs w:val="24"/>
        </w:rPr>
        <w:t>2</w:t>
      </w:r>
      <w:r w:rsidR="00DF2A9A">
        <w:rPr>
          <w:rFonts w:ascii="Times New Roman" w:hAnsi="Times New Roman"/>
          <w:sz w:val="24"/>
          <w:szCs w:val="24"/>
        </w:rPr>
        <w:t>6-2028</w:t>
      </w:r>
      <w:r>
        <w:rPr>
          <w:rFonts w:ascii="Times New Roman" w:hAnsi="Times New Roman"/>
          <w:sz w:val="24"/>
          <w:szCs w:val="24"/>
        </w:rPr>
        <w:t xml:space="preserve"> metų biudžeto patvirtinimo“ buvo patvirtinti asignavimai Visagino savivaldybės administracijai pagal </w:t>
      </w:r>
      <w:r w:rsidR="0052676E">
        <w:rPr>
          <w:rFonts w:ascii="Times New Roman" w:hAnsi="Times New Roman"/>
          <w:sz w:val="24"/>
          <w:szCs w:val="24"/>
        </w:rPr>
        <w:t xml:space="preserve">Visagino savivaldybės </w:t>
      </w:r>
      <w:r w:rsidR="00F67A2E">
        <w:rPr>
          <w:rFonts w:ascii="Times New Roman" w:hAnsi="Times New Roman"/>
          <w:sz w:val="24"/>
          <w:szCs w:val="24"/>
        </w:rPr>
        <w:t>202</w:t>
      </w:r>
      <w:r w:rsidR="00675672">
        <w:rPr>
          <w:rFonts w:ascii="Times New Roman" w:hAnsi="Times New Roman"/>
          <w:sz w:val="24"/>
          <w:szCs w:val="24"/>
        </w:rPr>
        <w:t>6</w:t>
      </w:r>
      <w:r w:rsidR="00F67A2E">
        <w:rPr>
          <w:rFonts w:ascii="Times New Roman" w:hAnsi="Times New Roman"/>
          <w:sz w:val="24"/>
          <w:szCs w:val="24"/>
        </w:rPr>
        <w:t>-202</w:t>
      </w:r>
      <w:r w:rsidR="00675672">
        <w:rPr>
          <w:rFonts w:ascii="Times New Roman" w:hAnsi="Times New Roman"/>
          <w:sz w:val="24"/>
          <w:szCs w:val="24"/>
        </w:rPr>
        <w:t>8</w:t>
      </w:r>
      <w:r w:rsidR="00F67A2E">
        <w:rPr>
          <w:rFonts w:ascii="Times New Roman" w:hAnsi="Times New Roman"/>
          <w:sz w:val="24"/>
          <w:szCs w:val="24"/>
        </w:rPr>
        <w:t xml:space="preserve"> metų patvirtinto </w:t>
      </w:r>
      <w:r w:rsidR="0052676E">
        <w:rPr>
          <w:rFonts w:ascii="Times New Roman" w:hAnsi="Times New Roman"/>
          <w:sz w:val="24"/>
          <w:szCs w:val="24"/>
        </w:rPr>
        <w:t xml:space="preserve">strateginio veiklos plano </w:t>
      </w:r>
      <w:r>
        <w:rPr>
          <w:rFonts w:ascii="Times New Roman" w:hAnsi="Times New Roman"/>
          <w:sz w:val="24"/>
          <w:szCs w:val="24"/>
        </w:rPr>
        <w:t>programas ir priemones</w:t>
      </w:r>
      <w:r w:rsidR="009B52DD">
        <w:rPr>
          <w:rFonts w:ascii="Times New Roman" w:hAnsi="Times New Roman"/>
          <w:sz w:val="24"/>
          <w:szCs w:val="24"/>
        </w:rPr>
        <w:t xml:space="preserve">. </w:t>
      </w:r>
      <w:r w:rsidR="00012EE8">
        <w:rPr>
          <w:rFonts w:ascii="Times New Roman" w:hAnsi="Times New Roman"/>
          <w:sz w:val="24"/>
          <w:szCs w:val="24"/>
        </w:rPr>
        <w:t>Per 202</w:t>
      </w:r>
      <w:r w:rsidR="00675672">
        <w:rPr>
          <w:rFonts w:ascii="Times New Roman" w:hAnsi="Times New Roman"/>
          <w:sz w:val="24"/>
          <w:szCs w:val="24"/>
        </w:rPr>
        <w:t>6</w:t>
      </w:r>
      <w:r w:rsidR="00012EE8">
        <w:rPr>
          <w:rFonts w:ascii="Times New Roman" w:hAnsi="Times New Roman"/>
          <w:sz w:val="24"/>
          <w:szCs w:val="24"/>
        </w:rPr>
        <w:t xml:space="preserve"> metų </w:t>
      </w:r>
      <w:r w:rsidR="00A44805">
        <w:rPr>
          <w:rFonts w:ascii="Times New Roman" w:hAnsi="Times New Roman"/>
          <w:sz w:val="24"/>
          <w:szCs w:val="24"/>
        </w:rPr>
        <w:t>antrą</w:t>
      </w:r>
      <w:r w:rsidR="00012EE8">
        <w:rPr>
          <w:rFonts w:ascii="Times New Roman" w:hAnsi="Times New Roman"/>
          <w:sz w:val="24"/>
          <w:szCs w:val="24"/>
        </w:rPr>
        <w:t xml:space="preserve"> ketvirtį savivaldybės administracijai skirti asignavimai buvo patikslinti </w:t>
      </w:r>
      <w:r w:rsidR="007C7EEB">
        <w:rPr>
          <w:rFonts w:ascii="Times New Roman" w:hAnsi="Times New Roman"/>
          <w:sz w:val="24"/>
          <w:szCs w:val="24"/>
        </w:rPr>
        <w:t xml:space="preserve">tarybos sprendimais </w:t>
      </w:r>
      <w:r w:rsidR="00F87B99">
        <w:rPr>
          <w:rFonts w:ascii="Times New Roman" w:hAnsi="Times New Roman"/>
          <w:sz w:val="24"/>
          <w:szCs w:val="24"/>
        </w:rPr>
        <w:t xml:space="preserve">Nr. </w:t>
      </w:r>
      <w:r w:rsidR="00BC6C55" w:rsidRPr="00BC6C55">
        <w:rPr>
          <w:rFonts w:ascii="Times New Roman" w:hAnsi="Times New Roman"/>
          <w:sz w:val="24"/>
          <w:szCs w:val="24"/>
        </w:rPr>
        <w:t>TS-38,</w:t>
      </w:r>
      <w:r w:rsidR="007C7EEB">
        <w:rPr>
          <w:rFonts w:ascii="Times New Roman" w:hAnsi="Times New Roman"/>
          <w:sz w:val="24"/>
          <w:szCs w:val="24"/>
        </w:rPr>
        <w:t xml:space="preserve"> TS-77, </w:t>
      </w:r>
      <w:r w:rsidR="007C7EEB">
        <w:rPr>
          <w:rFonts w:ascii="Times New Roman" w:hAnsi="Times New Roman"/>
          <w:sz w:val="24"/>
          <w:szCs w:val="24"/>
        </w:rPr>
        <w:lastRenderedPageBreak/>
        <w:t xml:space="preserve">administracijos direktoriaus įsakymais </w:t>
      </w:r>
      <w:r w:rsidR="00F87B99">
        <w:rPr>
          <w:rFonts w:ascii="Times New Roman" w:hAnsi="Times New Roman"/>
          <w:sz w:val="24"/>
          <w:szCs w:val="24"/>
        </w:rPr>
        <w:t xml:space="preserve">Nr. </w:t>
      </w:r>
      <w:r w:rsidR="00BC6C55" w:rsidRPr="00BC6C55">
        <w:rPr>
          <w:rFonts w:ascii="Times New Roman" w:hAnsi="Times New Roman"/>
          <w:sz w:val="24"/>
          <w:szCs w:val="24"/>
        </w:rPr>
        <w:t>ĮTV-E-89, ĮTV-E-106, ĮTV-E-118, ĮTV-E-131, ĮTV-E-132, ĮTV-E-157, ĮTV-E-161</w:t>
      </w:r>
      <w:r w:rsidR="007C7EEB">
        <w:rPr>
          <w:rFonts w:ascii="Times New Roman" w:hAnsi="Times New Roman"/>
          <w:sz w:val="24"/>
          <w:szCs w:val="24"/>
        </w:rPr>
        <w:t>, mero potvarkiu</w:t>
      </w:r>
      <w:r w:rsidR="007C7EEB" w:rsidRPr="007C7EEB">
        <w:rPr>
          <w:rFonts w:ascii="Times New Roman" w:hAnsi="Times New Roman"/>
          <w:sz w:val="24"/>
          <w:szCs w:val="24"/>
        </w:rPr>
        <w:t xml:space="preserve"> </w:t>
      </w:r>
      <w:r w:rsidR="00F87B99">
        <w:rPr>
          <w:rFonts w:ascii="Times New Roman" w:hAnsi="Times New Roman"/>
          <w:sz w:val="24"/>
          <w:szCs w:val="24"/>
        </w:rPr>
        <w:t xml:space="preserve">Nr. </w:t>
      </w:r>
      <w:r w:rsidR="007C7EEB" w:rsidRPr="00BC6C55">
        <w:rPr>
          <w:rFonts w:ascii="Times New Roman" w:hAnsi="Times New Roman"/>
          <w:sz w:val="24"/>
          <w:szCs w:val="24"/>
        </w:rPr>
        <w:t>PV-E-132</w:t>
      </w:r>
      <w:r w:rsidR="007C7EEB">
        <w:rPr>
          <w:rFonts w:ascii="Times New Roman" w:hAnsi="Times New Roman"/>
          <w:sz w:val="24"/>
          <w:szCs w:val="24"/>
        </w:rPr>
        <w:t>.</w:t>
      </w:r>
    </w:p>
    <w:p w14:paraId="591B086C" w14:textId="3D4268DB" w:rsidR="00B30EEB" w:rsidRDefault="003E4243" w:rsidP="0008203B">
      <w:pPr>
        <w:spacing w:after="0"/>
        <w:ind w:firstLine="12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Per </w:t>
      </w:r>
      <w:r w:rsidR="00A76F37">
        <w:rPr>
          <w:rFonts w:ascii="Times New Roman" w:hAnsi="Times New Roman"/>
          <w:sz w:val="24"/>
          <w:szCs w:val="24"/>
        </w:rPr>
        <w:t>20</w:t>
      </w:r>
      <w:r w:rsidR="00AF233D">
        <w:rPr>
          <w:rFonts w:ascii="Times New Roman" w:hAnsi="Times New Roman"/>
          <w:sz w:val="24"/>
          <w:szCs w:val="24"/>
        </w:rPr>
        <w:t>2</w:t>
      </w:r>
      <w:r w:rsidR="008F2066">
        <w:rPr>
          <w:rFonts w:ascii="Times New Roman" w:hAnsi="Times New Roman"/>
          <w:sz w:val="24"/>
          <w:szCs w:val="24"/>
        </w:rPr>
        <w:t>6</w:t>
      </w:r>
      <w:r w:rsidR="00A76F37">
        <w:rPr>
          <w:rFonts w:ascii="Times New Roman" w:hAnsi="Times New Roman"/>
          <w:sz w:val="24"/>
          <w:szCs w:val="24"/>
        </w:rPr>
        <w:t xml:space="preserve"> m</w:t>
      </w:r>
      <w:r w:rsidR="00F95CE3">
        <w:rPr>
          <w:rFonts w:ascii="Times New Roman" w:hAnsi="Times New Roman"/>
          <w:sz w:val="24"/>
          <w:szCs w:val="24"/>
        </w:rPr>
        <w:t>et</w:t>
      </w:r>
      <w:r w:rsidR="008F2066">
        <w:rPr>
          <w:rFonts w:ascii="Times New Roman" w:hAnsi="Times New Roman"/>
          <w:sz w:val="24"/>
          <w:szCs w:val="24"/>
        </w:rPr>
        <w:t xml:space="preserve">ų </w:t>
      </w:r>
      <w:r w:rsidR="003B6DE8">
        <w:rPr>
          <w:rFonts w:ascii="Times New Roman" w:hAnsi="Times New Roman"/>
          <w:sz w:val="24"/>
          <w:szCs w:val="24"/>
        </w:rPr>
        <w:t>pirmą pusmetį</w:t>
      </w:r>
      <w:r w:rsidR="008F2066">
        <w:rPr>
          <w:rFonts w:ascii="Times New Roman" w:hAnsi="Times New Roman"/>
          <w:sz w:val="24"/>
          <w:szCs w:val="24"/>
        </w:rPr>
        <w:t xml:space="preserve"> ketvirtį</w:t>
      </w:r>
      <w:r w:rsidR="00AA0445">
        <w:rPr>
          <w:rFonts w:ascii="Times New Roman" w:hAnsi="Times New Roman"/>
          <w:sz w:val="24"/>
          <w:szCs w:val="24"/>
        </w:rPr>
        <w:t xml:space="preserve"> </w:t>
      </w:r>
      <w:r w:rsidR="00E54918">
        <w:rPr>
          <w:rFonts w:ascii="Times New Roman" w:hAnsi="Times New Roman"/>
          <w:sz w:val="24"/>
          <w:szCs w:val="24"/>
        </w:rPr>
        <w:t>Visagino savivaldybės administracija vykdė</w:t>
      </w:r>
      <w:r w:rsidR="0053395D">
        <w:rPr>
          <w:rFonts w:ascii="Times New Roman" w:hAnsi="Times New Roman"/>
          <w:sz w:val="24"/>
          <w:szCs w:val="24"/>
        </w:rPr>
        <w:t xml:space="preserve"> dešimt patvirtintų Visagino savivaldybės strateginio veiklos plano programų</w:t>
      </w:r>
      <w:r w:rsidR="00011103">
        <w:rPr>
          <w:rFonts w:ascii="Times New Roman" w:hAnsi="Times New Roman"/>
          <w:sz w:val="24"/>
          <w:szCs w:val="24"/>
        </w:rPr>
        <w:t xml:space="preserve">, gavo asignavimus programų įgyvendinimui ir juos </w:t>
      </w:r>
      <w:r w:rsidR="007E2F5F">
        <w:rPr>
          <w:rFonts w:ascii="Times New Roman" w:hAnsi="Times New Roman"/>
          <w:sz w:val="24"/>
          <w:szCs w:val="24"/>
        </w:rPr>
        <w:t>pa</w:t>
      </w:r>
      <w:r w:rsidR="00011103">
        <w:rPr>
          <w:rFonts w:ascii="Times New Roman" w:hAnsi="Times New Roman"/>
          <w:sz w:val="24"/>
          <w:szCs w:val="24"/>
        </w:rPr>
        <w:t>naudojo</w:t>
      </w:r>
      <w:r w:rsidR="00F33DBE">
        <w:rPr>
          <w:rFonts w:ascii="Times New Roman" w:hAnsi="Times New Roman"/>
          <w:sz w:val="24"/>
          <w:szCs w:val="24"/>
        </w:rPr>
        <w:t xml:space="preserve"> pagal poreikį</w:t>
      </w:r>
      <w:r w:rsidR="0053395D">
        <w:rPr>
          <w:rFonts w:ascii="Times New Roman" w:hAnsi="Times New Roman"/>
          <w:sz w:val="24"/>
          <w:szCs w:val="24"/>
        </w:rPr>
        <w:t>:</w:t>
      </w:r>
    </w:p>
    <w:tbl>
      <w:tblPr>
        <w:tblW w:w="98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6"/>
        <w:gridCol w:w="2632"/>
        <w:gridCol w:w="1971"/>
        <w:gridCol w:w="1971"/>
        <w:gridCol w:w="1971"/>
      </w:tblGrid>
      <w:tr w:rsidR="009F6127" w:rsidRPr="005A201E" w14:paraId="41B8C10B" w14:textId="77777777" w:rsidTr="005A201E">
        <w:tc>
          <w:tcPr>
            <w:tcW w:w="1256" w:type="dxa"/>
          </w:tcPr>
          <w:p w14:paraId="3186E6DC" w14:textId="77777777" w:rsidR="009F6127" w:rsidRPr="005A201E" w:rsidRDefault="009F6127" w:rsidP="005A20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A201E">
              <w:rPr>
                <w:rFonts w:ascii="Times New Roman" w:hAnsi="Times New Roman"/>
                <w:sz w:val="24"/>
                <w:szCs w:val="24"/>
              </w:rPr>
              <w:t>Programos kodas</w:t>
            </w:r>
          </w:p>
        </w:tc>
        <w:tc>
          <w:tcPr>
            <w:tcW w:w="2632" w:type="dxa"/>
          </w:tcPr>
          <w:p w14:paraId="1F535DF7" w14:textId="77777777" w:rsidR="009F6127" w:rsidRPr="005A201E" w:rsidRDefault="009F6127" w:rsidP="005A20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A201E">
              <w:rPr>
                <w:rFonts w:ascii="Times New Roman" w:hAnsi="Times New Roman"/>
                <w:sz w:val="24"/>
                <w:szCs w:val="24"/>
              </w:rPr>
              <w:t>Programos pavadinimas</w:t>
            </w:r>
          </w:p>
        </w:tc>
        <w:tc>
          <w:tcPr>
            <w:tcW w:w="1971" w:type="dxa"/>
          </w:tcPr>
          <w:p w14:paraId="5C48909D" w14:textId="77777777" w:rsidR="009F6127" w:rsidRPr="005A201E" w:rsidRDefault="009F6127" w:rsidP="005A20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A201E">
              <w:rPr>
                <w:rFonts w:ascii="Times New Roman" w:hAnsi="Times New Roman"/>
                <w:sz w:val="24"/>
                <w:szCs w:val="24"/>
              </w:rPr>
              <w:t>Metinis planas, įskaitant patikslinimus</w:t>
            </w:r>
            <w:r w:rsidR="0032298F" w:rsidRPr="005A20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093DF7" w:rsidRPr="005A201E">
              <w:rPr>
                <w:rFonts w:ascii="Times New Roman" w:hAnsi="Times New Roman"/>
                <w:sz w:val="24"/>
                <w:szCs w:val="24"/>
              </w:rPr>
              <w:t>Eur</w:t>
            </w:r>
          </w:p>
        </w:tc>
        <w:tc>
          <w:tcPr>
            <w:tcW w:w="1971" w:type="dxa"/>
          </w:tcPr>
          <w:p w14:paraId="66E0C69A" w14:textId="77777777" w:rsidR="009F6127" w:rsidRPr="005A201E" w:rsidRDefault="009F6127" w:rsidP="005A20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A201E">
              <w:rPr>
                <w:rFonts w:ascii="Times New Roman" w:hAnsi="Times New Roman"/>
                <w:sz w:val="24"/>
                <w:szCs w:val="24"/>
              </w:rPr>
              <w:t>G</w:t>
            </w:r>
            <w:r w:rsidR="00093DF7" w:rsidRPr="005A201E">
              <w:rPr>
                <w:rFonts w:ascii="Times New Roman" w:hAnsi="Times New Roman"/>
                <w:sz w:val="24"/>
                <w:szCs w:val="24"/>
              </w:rPr>
              <w:t>auta asignavimų, Eur</w:t>
            </w:r>
          </w:p>
        </w:tc>
        <w:tc>
          <w:tcPr>
            <w:tcW w:w="1971" w:type="dxa"/>
          </w:tcPr>
          <w:p w14:paraId="582FED8B" w14:textId="77777777" w:rsidR="009F6127" w:rsidRPr="005A201E" w:rsidRDefault="009F6127" w:rsidP="005A20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A201E">
              <w:rPr>
                <w:rFonts w:ascii="Times New Roman" w:hAnsi="Times New Roman"/>
                <w:sz w:val="24"/>
                <w:szCs w:val="24"/>
              </w:rPr>
              <w:t>P</w:t>
            </w:r>
            <w:r w:rsidR="00093DF7" w:rsidRPr="005A201E">
              <w:rPr>
                <w:rFonts w:ascii="Times New Roman" w:hAnsi="Times New Roman"/>
                <w:sz w:val="24"/>
                <w:szCs w:val="24"/>
              </w:rPr>
              <w:t>anaudota asignavimų, Eur</w:t>
            </w:r>
          </w:p>
        </w:tc>
      </w:tr>
      <w:tr w:rsidR="009F6127" w:rsidRPr="005A201E" w14:paraId="6DB352AB" w14:textId="77777777" w:rsidTr="005A201E">
        <w:tc>
          <w:tcPr>
            <w:tcW w:w="1256" w:type="dxa"/>
          </w:tcPr>
          <w:p w14:paraId="67D28AC6" w14:textId="77777777" w:rsidR="009F6127" w:rsidRPr="005A201E" w:rsidRDefault="00D264FF" w:rsidP="005A20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01E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632" w:type="dxa"/>
          </w:tcPr>
          <w:p w14:paraId="1322CE96" w14:textId="77777777" w:rsidR="009F6127" w:rsidRPr="005A201E" w:rsidRDefault="00D264FF" w:rsidP="005A20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A201E">
              <w:rPr>
                <w:rFonts w:ascii="Times New Roman" w:hAnsi="Times New Roman"/>
                <w:sz w:val="24"/>
                <w:szCs w:val="24"/>
              </w:rPr>
              <w:t xml:space="preserve">Savivaldybės </w:t>
            </w:r>
            <w:r w:rsidR="002F18A4">
              <w:rPr>
                <w:rFonts w:ascii="Times New Roman" w:hAnsi="Times New Roman"/>
                <w:sz w:val="24"/>
                <w:szCs w:val="24"/>
              </w:rPr>
              <w:t>valdymo</w:t>
            </w:r>
            <w:r w:rsidRPr="005A201E">
              <w:rPr>
                <w:rFonts w:ascii="Times New Roman" w:hAnsi="Times New Roman"/>
                <w:sz w:val="24"/>
                <w:szCs w:val="24"/>
              </w:rPr>
              <w:t xml:space="preserve"> tobulinimo programa</w:t>
            </w:r>
          </w:p>
        </w:tc>
        <w:tc>
          <w:tcPr>
            <w:tcW w:w="1971" w:type="dxa"/>
          </w:tcPr>
          <w:p w14:paraId="395BFF40" w14:textId="4F5A9F48" w:rsidR="009F6127" w:rsidRPr="005A201E" w:rsidRDefault="00FC7B60" w:rsidP="005A201E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5886072</w:t>
            </w:r>
          </w:p>
        </w:tc>
        <w:tc>
          <w:tcPr>
            <w:tcW w:w="1971" w:type="dxa"/>
          </w:tcPr>
          <w:p w14:paraId="195BFAEA" w14:textId="27177D1C" w:rsidR="009F6127" w:rsidRPr="005A201E" w:rsidRDefault="00FC7B60" w:rsidP="005A201E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2245844</w:t>
            </w:r>
          </w:p>
        </w:tc>
        <w:tc>
          <w:tcPr>
            <w:tcW w:w="1971" w:type="dxa"/>
          </w:tcPr>
          <w:p w14:paraId="78B5B37A" w14:textId="3FA9CD72" w:rsidR="009F6127" w:rsidRPr="005A201E" w:rsidRDefault="00FC7B60" w:rsidP="005A201E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2245844</w:t>
            </w:r>
          </w:p>
        </w:tc>
      </w:tr>
      <w:tr w:rsidR="003360BE" w:rsidRPr="005A201E" w14:paraId="2BFF4D18" w14:textId="77777777" w:rsidTr="005A201E">
        <w:tc>
          <w:tcPr>
            <w:tcW w:w="1256" w:type="dxa"/>
          </w:tcPr>
          <w:p w14:paraId="137753FF" w14:textId="77777777" w:rsidR="003360BE" w:rsidRPr="005A201E" w:rsidRDefault="003360BE" w:rsidP="003360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01E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632" w:type="dxa"/>
          </w:tcPr>
          <w:p w14:paraId="63DE2A70" w14:textId="77777777" w:rsidR="003360BE" w:rsidRPr="005A201E" w:rsidRDefault="003360BE" w:rsidP="003360B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A201E">
              <w:rPr>
                <w:rFonts w:ascii="Times New Roman" w:hAnsi="Times New Roman"/>
                <w:sz w:val="24"/>
                <w:szCs w:val="24"/>
              </w:rPr>
              <w:t>Švietimo paslaugų plėtros programa</w:t>
            </w:r>
          </w:p>
        </w:tc>
        <w:tc>
          <w:tcPr>
            <w:tcW w:w="1971" w:type="dxa"/>
          </w:tcPr>
          <w:p w14:paraId="5D0EEB7E" w14:textId="0AE80E55" w:rsidR="003360BE" w:rsidRPr="005A201E" w:rsidRDefault="003360BE" w:rsidP="003360BE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1093066</w:t>
            </w:r>
          </w:p>
        </w:tc>
        <w:tc>
          <w:tcPr>
            <w:tcW w:w="1971" w:type="dxa"/>
          </w:tcPr>
          <w:p w14:paraId="206D34B1" w14:textId="037A78DF" w:rsidR="003360BE" w:rsidRPr="005A201E" w:rsidRDefault="003360BE" w:rsidP="003360BE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535436</w:t>
            </w:r>
          </w:p>
        </w:tc>
        <w:tc>
          <w:tcPr>
            <w:tcW w:w="1971" w:type="dxa"/>
          </w:tcPr>
          <w:p w14:paraId="188B1DB4" w14:textId="0C7BBA03" w:rsidR="003360BE" w:rsidRPr="005A201E" w:rsidRDefault="003360BE" w:rsidP="003360BE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272076</w:t>
            </w:r>
          </w:p>
        </w:tc>
      </w:tr>
      <w:tr w:rsidR="003360BE" w:rsidRPr="005A201E" w14:paraId="4646AB02" w14:textId="77777777" w:rsidTr="005A201E">
        <w:tc>
          <w:tcPr>
            <w:tcW w:w="1256" w:type="dxa"/>
          </w:tcPr>
          <w:p w14:paraId="7C3D6F3A" w14:textId="77777777" w:rsidR="003360BE" w:rsidRPr="005A201E" w:rsidRDefault="003360BE" w:rsidP="003360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01E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632" w:type="dxa"/>
          </w:tcPr>
          <w:p w14:paraId="5BE0F848" w14:textId="77777777" w:rsidR="003360BE" w:rsidRPr="005A201E" w:rsidRDefault="003360BE" w:rsidP="003360B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A201E">
              <w:rPr>
                <w:rFonts w:ascii="Times New Roman" w:hAnsi="Times New Roman"/>
                <w:sz w:val="24"/>
                <w:szCs w:val="24"/>
              </w:rPr>
              <w:t>Kūno kultūros ir sporto plėtros programa</w:t>
            </w:r>
          </w:p>
        </w:tc>
        <w:tc>
          <w:tcPr>
            <w:tcW w:w="1971" w:type="dxa"/>
          </w:tcPr>
          <w:p w14:paraId="60A1D7DE" w14:textId="60A5FA06" w:rsidR="003360BE" w:rsidRPr="005A201E" w:rsidRDefault="003360BE" w:rsidP="003360BE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2342865</w:t>
            </w:r>
          </w:p>
        </w:tc>
        <w:tc>
          <w:tcPr>
            <w:tcW w:w="1971" w:type="dxa"/>
          </w:tcPr>
          <w:p w14:paraId="3BE34733" w14:textId="5049BBE8" w:rsidR="003360BE" w:rsidRPr="005A201E" w:rsidRDefault="003360BE" w:rsidP="003360BE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1294438</w:t>
            </w:r>
          </w:p>
        </w:tc>
        <w:tc>
          <w:tcPr>
            <w:tcW w:w="1971" w:type="dxa"/>
          </w:tcPr>
          <w:p w14:paraId="192F4A6B" w14:textId="7062725E" w:rsidR="003360BE" w:rsidRPr="005A201E" w:rsidRDefault="003360BE" w:rsidP="003360BE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1294438</w:t>
            </w:r>
          </w:p>
        </w:tc>
      </w:tr>
      <w:tr w:rsidR="003360BE" w:rsidRPr="005A201E" w14:paraId="5A50A90A" w14:textId="77777777" w:rsidTr="005A201E">
        <w:tc>
          <w:tcPr>
            <w:tcW w:w="1256" w:type="dxa"/>
          </w:tcPr>
          <w:p w14:paraId="201B5826" w14:textId="77777777" w:rsidR="003360BE" w:rsidRPr="005A201E" w:rsidRDefault="003360BE" w:rsidP="003360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01E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632" w:type="dxa"/>
          </w:tcPr>
          <w:p w14:paraId="54117D46" w14:textId="77777777" w:rsidR="003360BE" w:rsidRPr="005A201E" w:rsidRDefault="003360BE" w:rsidP="003360B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A201E">
              <w:rPr>
                <w:rFonts w:ascii="Times New Roman" w:hAnsi="Times New Roman"/>
                <w:sz w:val="24"/>
                <w:szCs w:val="24"/>
              </w:rPr>
              <w:t>Gyventojų kultūrinio aktyvumo skatinimo ir identiteto stiprinimo programa</w:t>
            </w:r>
          </w:p>
        </w:tc>
        <w:tc>
          <w:tcPr>
            <w:tcW w:w="1971" w:type="dxa"/>
          </w:tcPr>
          <w:p w14:paraId="3DFFCD9B" w14:textId="15E4B7F3" w:rsidR="003360BE" w:rsidRPr="005A201E" w:rsidRDefault="003360BE" w:rsidP="003360BE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299000</w:t>
            </w:r>
          </w:p>
        </w:tc>
        <w:tc>
          <w:tcPr>
            <w:tcW w:w="1971" w:type="dxa"/>
          </w:tcPr>
          <w:p w14:paraId="197F91B9" w14:textId="02719BE7" w:rsidR="003360BE" w:rsidRPr="005A201E" w:rsidRDefault="003360BE" w:rsidP="003360BE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62638</w:t>
            </w:r>
          </w:p>
        </w:tc>
        <w:tc>
          <w:tcPr>
            <w:tcW w:w="1971" w:type="dxa"/>
          </w:tcPr>
          <w:p w14:paraId="4E061496" w14:textId="5B76B05A" w:rsidR="003360BE" w:rsidRPr="005A201E" w:rsidRDefault="003360BE" w:rsidP="003360BE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33503</w:t>
            </w:r>
          </w:p>
        </w:tc>
      </w:tr>
      <w:tr w:rsidR="003360BE" w:rsidRPr="005A201E" w14:paraId="10B91ABC" w14:textId="77777777" w:rsidTr="005A201E">
        <w:tc>
          <w:tcPr>
            <w:tcW w:w="1256" w:type="dxa"/>
          </w:tcPr>
          <w:p w14:paraId="6371C9B6" w14:textId="77777777" w:rsidR="003360BE" w:rsidRPr="005A201E" w:rsidRDefault="003360BE" w:rsidP="003360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01E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2632" w:type="dxa"/>
          </w:tcPr>
          <w:p w14:paraId="1F54263B" w14:textId="77777777" w:rsidR="003360BE" w:rsidRPr="005A201E" w:rsidRDefault="003360BE" w:rsidP="003360B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A201E">
              <w:rPr>
                <w:rFonts w:ascii="Times New Roman" w:hAnsi="Times New Roman"/>
                <w:sz w:val="24"/>
                <w:szCs w:val="24"/>
              </w:rPr>
              <w:t>Bendruomeniškumo skatinimo programa</w:t>
            </w:r>
          </w:p>
        </w:tc>
        <w:tc>
          <w:tcPr>
            <w:tcW w:w="1971" w:type="dxa"/>
          </w:tcPr>
          <w:p w14:paraId="7A4B7A79" w14:textId="255A2EF0" w:rsidR="003360BE" w:rsidRPr="005A201E" w:rsidRDefault="003360BE" w:rsidP="003360BE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765039</w:t>
            </w:r>
          </w:p>
        </w:tc>
        <w:tc>
          <w:tcPr>
            <w:tcW w:w="1971" w:type="dxa"/>
          </w:tcPr>
          <w:p w14:paraId="3CA67A61" w14:textId="72E43123" w:rsidR="003360BE" w:rsidRPr="005A201E" w:rsidRDefault="003360BE" w:rsidP="003360BE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325120</w:t>
            </w:r>
          </w:p>
        </w:tc>
        <w:tc>
          <w:tcPr>
            <w:tcW w:w="1971" w:type="dxa"/>
          </w:tcPr>
          <w:p w14:paraId="59B1AFFB" w14:textId="65B94326" w:rsidR="003360BE" w:rsidRPr="005A201E" w:rsidRDefault="003360BE" w:rsidP="003360BE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325120</w:t>
            </w:r>
          </w:p>
        </w:tc>
      </w:tr>
      <w:tr w:rsidR="003360BE" w:rsidRPr="005A201E" w14:paraId="5A3B4546" w14:textId="77777777" w:rsidTr="005A201E">
        <w:tc>
          <w:tcPr>
            <w:tcW w:w="1256" w:type="dxa"/>
          </w:tcPr>
          <w:p w14:paraId="28435D03" w14:textId="77777777" w:rsidR="003360BE" w:rsidRPr="005A201E" w:rsidRDefault="003360BE" w:rsidP="003360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01E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2632" w:type="dxa"/>
          </w:tcPr>
          <w:p w14:paraId="3B541734" w14:textId="77777777" w:rsidR="003360BE" w:rsidRPr="005A201E" w:rsidRDefault="003360BE" w:rsidP="003360B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A201E">
              <w:rPr>
                <w:rFonts w:ascii="Times New Roman" w:hAnsi="Times New Roman"/>
                <w:sz w:val="24"/>
                <w:szCs w:val="24"/>
              </w:rPr>
              <w:t>Socialinės paramos įgyvendinimo programa</w:t>
            </w:r>
          </w:p>
        </w:tc>
        <w:tc>
          <w:tcPr>
            <w:tcW w:w="1971" w:type="dxa"/>
          </w:tcPr>
          <w:p w14:paraId="240AFAF0" w14:textId="25568CBE" w:rsidR="003360BE" w:rsidRPr="005A201E" w:rsidRDefault="003360BE" w:rsidP="003360BE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5743516</w:t>
            </w:r>
          </w:p>
        </w:tc>
        <w:tc>
          <w:tcPr>
            <w:tcW w:w="1971" w:type="dxa"/>
          </w:tcPr>
          <w:p w14:paraId="544982E2" w14:textId="48DAEFE6" w:rsidR="003360BE" w:rsidRPr="005A201E" w:rsidRDefault="003360BE" w:rsidP="003360BE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3241913</w:t>
            </w:r>
          </w:p>
        </w:tc>
        <w:tc>
          <w:tcPr>
            <w:tcW w:w="1971" w:type="dxa"/>
          </w:tcPr>
          <w:p w14:paraId="232EECB3" w14:textId="7E99A366" w:rsidR="003360BE" w:rsidRPr="005A201E" w:rsidRDefault="003360BE" w:rsidP="003360BE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3167530</w:t>
            </w:r>
          </w:p>
        </w:tc>
      </w:tr>
      <w:tr w:rsidR="003360BE" w:rsidRPr="005A201E" w14:paraId="481C94DB" w14:textId="77777777" w:rsidTr="005A201E">
        <w:tc>
          <w:tcPr>
            <w:tcW w:w="1256" w:type="dxa"/>
          </w:tcPr>
          <w:p w14:paraId="2EDD7BC0" w14:textId="77777777" w:rsidR="003360BE" w:rsidRPr="005A201E" w:rsidRDefault="003360BE" w:rsidP="003360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01E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2632" w:type="dxa"/>
          </w:tcPr>
          <w:p w14:paraId="01E14F1E" w14:textId="77777777" w:rsidR="003360BE" w:rsidRPr="005A201E" w:rsidRDefault="003360BE" w:rsidP="003360B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A201E">
              <w:rPr>
                <w:rFonts w:ascii="Times New Roman" w:hAnsi="Times New Roman"/>
                <w:sz w:val="24"/>
                <w:szCs w:val="24"/>
              </w:rPr>
              <w:t>Sveikatos apsaugos paslaugų kokybės gerinimo programa</w:t>
            </w:r>
          </w:p>
        </w:tc>
        <w:tc>
          <w:tcPr>
            <w:tcW w:w="1971" w:type="dxa"/>
          </w:tcPr>
          <w:p w14:paraId="3BA4E79F" w14:textId="4FE0471D" w:rsidR="003360BE" w:rsidRPr="005A201E" w:rsidRDefault="007E246D" w:rsidP="003360BE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828478</w:t>
            </w:r>
          </w:p>
        </w:tc>
        <w:tc>
          <w:tcPr>
            <w:tcW w:w="1971" w:type="dxa"/>
          </w:tcPr>
          <w:p w14:paraId="4056A1AB" w14:textId="6ECA74A3" w:rsidR="003360BE" w:rsidRPr="005A201E" w:rsidRDefault="007E246D" w:rsidP="003360BE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263454</w:t>
            </w:r>
          </w:p>
        </w:tc>
        <w:tc>
          <w:tcPr>
            <w:tcW w:w="1971" w:type="dxa"/>
          </w:tcPr>
          <w:p w14:paraId="568504F8" w14:textId="7C82B190" w:rsidR="003360BE" w:rsidRPr="005A201E" w:rsidRDefault="007E246D" w:rsidP="003360BE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184441</w:t>
            </w:r>
          </w:p>
        </w:tc>
      </w:tr>
      <w:tr w:rsidR="003360BE" w:rsidRPr="005A201E" w14:paraId="3081AA35" w14:textId="77777777" w:rsidTr="005A201E">
        <w:tc>
          <w:tcPr>
            <w:tcW w:w="1256" w:type="dxa"/>
          </w:tcPr>
          <w:p w14:paraId="0B876B94" w14:textId="77777777" w:rsidR="003360BE" w:rsidRPr="005A201E" w:rsidRDefault="003360BE" w:rsidP="003360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01E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2632" w:type="dxa"/>
          </w:tcPr>
          <w:p w14:paraId="6536D452" w14:textId="77777777" w:rsidR="003360BE" w:rsidRPr="005A201E" w:rsidRDefault="003360BE" w:rsidP="003360B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A201E">
              <w:rPr>
                <w:rFonts w:ascii="Times New Roman" w:hAnsi="Times New Roman"/>
                <w:sz w:val="24"/>
                <w:szCs w:val="24"/>
              </w:rPr>
              <w:t>Aplinkos apsaugos programa</w:t>
            </w:r>
          </w:p>
        </w:tc>
        <w:tc>
          <w:tcPr>
            <w:tcW w:w="1971" w:type="dxa"/>
          </w:tcPr>
          <w:p w14:paraId="037C398A" w14:textId="0D75955F" w:rsidR="003360BE" w:rsidRPr="005A201E" w:rsidRDefault="007E246D" w:rsidP="003360BE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5282580</w:t>
            </w:r>
          </w:p>
        </w:tc>
        <w:tc>
          <w:tcPr>
            <w:tcW w:w="1971" w:type="dxa"/>
          </w:tcPr>
          <w:p w14:paraId="4FB81E40" w14:textId="523E15CA" w:rsidR="003360BE" w:rsidRPr="005A201E" w:rsidRDefault="007E246D" w:rsidP="003360BE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1928768</w:t>
            </w:r>
          </w:p>
        </w:tc>
        <w:tc>
          <w:tcPr>
            <w:tcW w:w="1971" w:type="dxa"/>
          </w:tcPr>
          <w:p w14:paraId="656D6327" w14:textId="6BE36E03" w:rsidR="003360BE" w:rsidRPr="005A201E" w:rsidRDefault="007E246D" w:rsidP="003360BE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1914415</w:t>
            </w:r>
          </w:p>
        </w:tc>
      </w:tr>
      <w:tr w:rsidR="003360BE" w:rsidRPr="005A201E" w14:paraId="5C707C1D" w14:textId="77777777" w:rsidTr="005A201E">
        <w:tc>
          <w:tcPr>
            <w:tcW w:w="1256" w:type="dxa"/>
          </w:tcPr>
          <w:p w14:paraId="796B8153" w14:textId="77777777" w:rsidR="003360BE" w:rsidRPr="005A201E" w:rsidRDefault="003360BE" w:rsidP="003360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01E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2632" w:type="dxa"/>
          </w:tcPr>
          <w:p w14:paraId="2C4D57B2" w14:textId="77777777" w:rsidR="003360BE" w:rsidRPr="005A201E" w:rsidRDefault="003360BE" w:rsidP="003360B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A201E">
              <w:rPr>
                <w:rFonts w:ascii="Times New Roman" w:hAnsi="Times New Roman"/>
                <w:sz w:val="24"/>
                <w:szCs w:val="24"/>
              </w:rPr>
              <w:t>Savivaldybės ekonominės plėtros programa</w:t>
            </w:r>
          </w:p>
        </w:tc>
        <w:tc>
          <w:tcPr>
            <w:tcW w:w="1971" w:type="dxa"/>
          </w:tcPr>
          <w:p w14:paraId="2E2A1BF6" w14:textId="7D36F13F" w:rsidR="003360BE" w:rsidRPr="005A201E" w:rsidRDefault="007E246D" w:rsidP="003360BE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2986553</w:t>
            </w:r>
          </w:p>
        </w:tc>
        <w:tc>
          <w:tcPr>
            <w:tcW w:w="1971" w:type="dxa"/>
          </w:tcPr>
          <w:p w14:paraId="207F6D1C" w14:textId="458E3F13" w:rsidR="003360BE" w:rsidRPr="005A201E" w:rsidRDefault="007E246D" w:rsidP="003360BE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690612</w:t>
            </w:r>
          </w:p>
        </w:tc>
        <w:tc>
          <w:tcPr>
            <w:tcW w:w="1971" w:type="dxa"/>
          </w:tcPr>
          <w:p w14:paraId="53897C40" w14:textId="5C1E99C6" w:rsidR="003360BE" w:rsidRPr="005A201E" w:rsidRDefault="007E246D" w:rsidP="003360BE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340947</w:t>
            </w:r>
          </w:p>
        </w:tc>
      </w:tr>
      <w:tr w:rsidR="003360BE" w:rsidRPr="005A201E" w14:paraId="29572D7C" w14:textId="77777777" w:rsidTr="005A201E">
        <w:tc>
          <w:tcPr>
            <w:tcW w:w="1256" w:type="dxa"/>
          </w:tcPr>
          <w:p w14:paraId="62564EB5" w14:textId="77777777" w:rsidR="003360BE" w:rsidRPr="005A201E" w:rsidRDefault="003360BE" w:rsidP="003360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01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32" w:type="dxa"/>
          </w:tcPr>
          <w:p w14:paraId="24165E5B" w14:textId="77777777" w:rsidR="003360BE" w:rsidRPr="005A201E" w:rsidRDefault="003360BE" w:rsidP="003360B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A201E">
              <w:rPr>
                <w:rFonts w:ascii="Times New Roman" w:hAnsi="Times New Roman"/>
                <w:sz w:val="24"/>
                <w:szCs w:val="24"/>
              </w:rPr>
              <w:t>Viešosios infrastruktūros plėtros programa</w:t>
            </w:r>
          </w:p>
        </w:tc>
        <w:tc>
          <w:tcPr>
            <w:tcW w:w="1971" w:type="dxa"/>
          </w:tcPr>
          <w:p w14:paraId="092E926B" w14:textId="6FEAED16" w:rsidR="003360BE" w:rsidRPr="00AF40AF" w:rsidRDefault="007E246D" w:rsidP="003360BE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7277897</w:t>
            </w:r>
          </w:p>
        </w:tc>
        <w:tc>
          <w:tcPr>
            <w:tcW w:w="1971" w:type="dxa"/>
          </w:tcPr>
          <w:p w14:paraId="5AB3BFAD" w14:textId="5BD2CD08" w:rsidR="003360BE" w:rsidRPr="005A201E" w:rsidRDefault="007E246D" w:rsidP="003360BE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1354765</w:t>
            </w:r>
          </w:p>
        </w:tc>
        <w:tc>
          <w:tcPr>
            <w:tcW w:w="1971" w:type="dxa"/>
          </w:tcPr>
          <w:p w14:paraId="3CCD4184" w14:textId="419D4307" w:rsidR="003360BE" w:rsidRPr="005A201E" w:rsidRDefault="007E246D" w:rsidP="003360BE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1100822</w:t>
            </w:r>
          </w:p>
        </w:tc>
      </w:tr>
      <w:tr w:rsidR="003360BE" w:rsidRPr="005A201E" w14:paraId="19F1CB8E" w14:textId="77777777" w:rsidTr="005A201E">
        <w:tc>
          <w:tcPr>
            <w:tcW w:w="3888" w:type="dxa"/>
            <w:gridSpan w:val="2"/>
            <w:vAlign w:val="center"/>
          </w:tcPr>
          <w:p w14:paraId="1078C14C" w14:textId="77777777" w:rsidR="003360BE" w:rsidRPr="005A201E" w:rsidRDefault="003360BE" w:rsidP="003360B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201E">
              <w:rPr>
                <w:rFonts w:ascii="Times New Roman" w:hAnsi="Times New Roman"/>
                <w:b/>
                <w:sz w:val="24"/>
                <w:szCs w:val="24"/>
              </w:rPr>
              <w:t>Iš viso:</w:t>
            </w:r>
          </w:p>
        </w:tc>
        <w:tc>
          <w:tcPr>
            <w:tcW w:w="1971" w:type="dxa"/>
          </w:tcPr>
          <w:p w14:paraId="039C2C85" w14:textId="2321FA33" w:rsidR="003360BE" w:rsidRPr="005A201E" w:rsidRDefault="009511E7" w:rsidP="003360BE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t>32505066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1971" w:type="dxa"/>
          </w:tcPr>
          <w:p w14:paraId="1964AEBB" w14:textId="4F1A5834" w:rsidR="003360BE" w:rsidRPr="005A201E" w:rsidRDefault="009511E7" w:rsidP="003360BE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t>11942988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1971" w:type="dxa"/>
          </w:tcPr>
          <w:p w14:paraId="468FE931" w14:textId="66E6A858" w:rsidR="003360BE" w:rsidRPr="005A201E" w:rsidRDefault="009511E7" w:rsidP="009511E7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t>10879136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</w:p>
        </w:tc>
      </w:tr>
    </w:tbl>
    <w:p w14:paraId="4E4B8D31" w14:textId="77777777" w:rsidR="00C7465C" w:rsidRDefault="00C7465C" w:rsidP="00F064A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6024754C" w14:textId="0A3D1D6D" w:rsidR="0076188E" w:rsidRDefault="0076188E" w:rsidP="0076188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Visagino savivaldybės administracija (mero rezervas)</w:t>
      </w:r>
    </w:p>
    <w:tbl>
      <w:tblPr>
        <w:tblW w:w="98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6"/>
        <w:gridCol w:w="2632"/>
        <w:gridCol w:w="1971"/>
        <w:gridCol w:w="1971"/>
        <w:gridCol w:w="1971"/>
      </w:tblGrid>
      <w:tr w:rsidR="0076188E" w:rsidRPr="005A201E" w14:paraId="0E0F6545" w14:textId="77777777" w:rsidTr="00DC38A5">
        <w:tc>
          <w:tcPr>
            <w:tcW w:w="1256" w:type="dxa"/>
          </w:tcPr>
          <w:p w14:paraId="71B4C557" w14:textId="77777777" w:rsidR="0076188E" w:rsidRPr="005A201E" w:rsidRDefault="0076188E" w:rsidP="00DC38A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A201E">
              <w:rPr>
                <w:rFonts w:ascii="Times New Roman" w:hAnsi="Times New Roman"/>
                <w:sz w:val="24"/>
                <w:szCs w:val="24"/>
              </w:rPr>
              <w:t>Programos kodas</w:t>
            </w:r>
          </w:p>
        </w:tc>
        <w:tc>
          <w:tcPr>
            <w:tcW w:w="2632" w:type="dxa"/>
          </w:tcPr>
          <w:p w14:paraId="3F03878D" w14:textId="77777777" w:rsidR="0076188E" w:rsidRPr="005A201E" w:rsidRDefault="0076188E" w:rsidP="00DC38A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A201E">
              <w:rPr>
                <w:rFonts w:ascii="Times New Roman" w:hAnsi="Times New Roman"/>
                <w:sz w:val="24"/>
                <w:szCs w:val="24"/>
              </w:rPr>
              <w:t>Programos pavadinimas</w:t>
            </w:r>
          </w:p>
        </w:tc>
        <w:tc>
          <w:tcPr>
            <w:tcW w:w="1971" w:type="dxa"/>
          </w:tcPr>
          <w:p w14:paraId="05740A43" w14:textId="77777777" w:rsidR="0076188E" w:rsidRPr="005A201E" w:rsidRDefault="0076188E" w:rsidP="00DC38A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A201E">
              <w:rPr>
                <w:rFonts w:ascii="Times New Roman" w:hAnsi="Times New Roman"/>
                <w:sz w:val="24"/>
                <w:szCs w:val="24"/>
              </w:rPr>
              <w:t>Metinis planas, įskaitant patikslinimus, Eur</w:t>
            </w:r>
          </w:p>
        </w:tc>
        <w:tc>
          <w:tcPr>
            <w:tcW w:w="1971" w:type="dxa"/>
          </w:tcPr>
          <w:p w14:paraId="4FBA5E3E" w14:textId="77777777" w:rsidR="0076188E" w:rsidRPr="005A201E" w:rsidRDefault="0076188E" w:rsidP="00DC38A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A201E">
              <w:rPr>
                <w:rFonts w:ascii="Times New Roman" w:hAnsi="Times New Roman"/>
                <w:sz w:val="24"/>
                <w:szCs w:val="24"/>
              </w:rPr>
              <w:t>Gauta asignavimų, Eur</w:t>
            </w:r>
          </w:p>
        </w:tc>
        <w:tc>
          <w:tcPr>
            <w:tcW w:w="1971" w:type="dxa"/>
          </w:tcPr>
          <w:p w14:paraId="3BBE4950" w14:textId="77777777" w:rsidR="0076188E" w:rsidRPr="005A201E" w:rsidRDefault="0076188E" w:rsidP="00DC38A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A201E">
              <w:rPr>
                <w:rFonts w:ascii="Times New Roman" w:hAnsi="Times New Roman"/>
                <w:sz w:val="24"/>
                <w:szCs w:val="24"/>
              </w:rPr>
              <w:t>Panaudota asignavimų, Eur</w:t>
            </w:r>
          </w:p>
        </w:tc>
      </w:tr>
      <w:tr w:rsidR="0076188E" w:rsidRPr="005A201E" w14:paraId="78BC2584" w14:textId="77777777" w:rsidTr="00DC38A5">
        <w:tc>
          <w:tcPr>
            <w:tcW w:w="1256" w:type="dxa"/>
          </w:tcPr>
          <w:p w14:paraId="7FACCE6C" w14:textId="77777777" w:rsidR="0076188E" w:rsidRPr="005A201E" w:rsidRDefault="0076188E" w:rsidP="00DC38A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01E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632" w:type="dxa"/>
          </w:tcPr>
          <w:p w14:paraId="2377F494" w14:textId="77777777" w:rsidR="0076188E" w:rsidRPr="005A201E" w:rsidRDefault="0076188E" w:rsidP="00DC38A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A201E">
              <w:rPr>
                <w:rFonts w:ascii="Times New Roman" w:hAnsi="Times New Roman"/>
                <w:sz w:val="24"/>
                <w:szCs w:val="24"/>
              </w:rPr>
              <w:t>Savivaldybės v</w:t>
            </w:r>
            <w:r>
              <w:rPr>
                <w:rFonts w:ascii="Times New Roman" w:hAnsi="Times New Roman"/>
                <w:sz w:val="24"/>
                <w:szCs w:val="24"/>
              </w:rPr>
              <w:t>aldymo</w:t>
            </w:r>
            <w:r w:rsidRPr="005A201E">
              <w:rPr>
                <w:rFonts w:ascii="Times New Roman" w:hAnsi="Times New Roman"/>
                <w:sz w:val="24"/>
                <w:szCs w:val="24"/>
              </w:rPr>
              <w:t xml:space="preserve"> tobulinimo programa</w:t>
            </w:r>
          </w:p>
        </w:tc>
        <w:tc>
          <w:tcPr>
            <w:tcW w:w="1971" w:type="dxa"/>
          </w:tcPr>
          <w:p w14:paraId="4BEEA89B" w14:textId="6CAAC618" w:rsidR="0076188E" w:rsidRPr="005A201E" w:rsidRDefault="00C0045C" w:rsidP="00DC38A5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100000</w:t>
            </w:r>
          </w:p>
        </w:tc>
        <w:tc>
          <w:tcPr>
            <w:tcW w:w="1971" w:type="dxa"/>
          </w:tcPr>
          <w:p w14:paraId="1DC73028" w14:textId="585BD020" w:rsidR="0076188E" w:rsidRPr="005A201E" w:rsidRDefault="00F3236A" w:rsidP="00DC38A5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71" w:type="dxa"/>
          </w:tcPr>
          <w:p w14:paraId="7D8F2CF1" w14:textId="554C3623" w:rsidR="0076188E" w:rsidRPr="005A201E" w:rsidRDefault="00F3236A" w:rsidP="00DC38A5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6188E" w:rsidRPr="005A201E" w14:paraId="329AE145" w14:textId="77777777" w:rsidTr="00DC38A5">
        <w:tc>
          <w:tcPr>
            <w:tcW w:w="3888" w:type="dxa"/>
            <w:gridSpan w:val="2"/>
            <w:vAlign w:val="center"/>
          </w:tcPr>
          <w:p w14:paraId="64F81E7B" w14:textId="77777777" w:rsidR="0076188E" w:rsidRPr="005A201E" w:rsidRDefault="0076188E" w:rsidP="00DC38A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201E">
              <w:rPr>
                <w:rFonts w:ascii="Times New Roman" w:hAnsi="Times New Roman"/>
                <w:b/>
                <w:sz w:val="24"/>
                <w:szCs w:val="24"/>
              </w:rPr>
              <w:t>Iš viso:</w:t>
            </w:r>
          </w:p>
        </w:tc>
        <w:tc>
          <w:tcPr>
            <w:tcW w:w="1971" w:type="dxa"/>
          </w:tcPr>
          <w:p w14:paraId="1DB63352" w14:textId="1C4AEFB9" w:rsidR="0076188E" w:rsidRPr="005A201E" w:rsidRDefault="00C0045C" w:rsidP="00DC38A5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100000</w:t>
            </w:r>
          </w:p>
        </w:tc>
        <w:tc>
          <w:tcPr>
            <w:tcW w:w="1971" w:type="dxa"/>
          </w:tcPr>
          <w:p w14:paraId="71DB9412" w14:textId="5A42B241" w:rsidR="0076188E" w:rsidRPr="005A201E" w:rsidRDefault="00F3236A" w:rsidP="00DC38A5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971" w:type="dxa"/>
          </w:tcPr>
          <w:p w14:paraId="0FCC7B17" w14:textId="4BBD5D7A" w:rsidR="0076188E" w:rsidRPr="005A201E" w:rsidRDefault="00F3236A" w:rsidP="00DC38A5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14:paraId="5CA7667C" w14:textId="77777777" w:rsidR="0076188E" w:rsidRDefault="0076188E" w:rsidP="00C7465C">
      <w:pPr>
        <w:spacing w:after="0"/>
        <w:ind w:firstLine="1296"/>
        <w:jc w:val="both"/>
        <w:rPr>
          <w:rFonts w:ascii="Times New Roman" w:hAnsi="Times New Roman"/>
          <w:sz w:val="24"/>
          <w:szCs w:val="24"/>
        </w:rPr>
      </w:pPr>
    </w:p>
    <w:p w14:paraId="508E78B7" w14:textId="64BC5782" w:rsidR="008F59F4" w:rsidRDefault="00C7465C" w:rsidP="00C7465C">
      <w:pPr>
        <w:spacing w:after="0"/>
        <w:ind w:firstLine="12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Biudžeto išlaidų sąmatos vykdymo ataskaita </w:t>
      </w:r>
      <w:r w:rsidR="007D5250">
        <w:rPr>
          <w:rFonts w:ascii="Times New Roman" w:hAnsi="Times New Roman"/>
          <w:sz w:val="24"/>
          <w:szCs w:val="24"/>
        </w:rPr>
        <w:t xml:space="preserve">išsamiai </w:t>
      </w:r>
      <w:r>
        <w:rPr>
          <w:rFonts w:ascii="Times New Roman" w:hAnsi="Times New Roman"/>
          <w:sz w:val="24"/>
          <w:szCs w:val="24"/>
        </w:rPr>
        <w:t xml:space="preserve">pagal programas, priemones, valstybės funkcijas, finansavimo šaltinius ir ekonominės klasifikacijos straipsnius </w:t>
      </w:r>
      <w:r w:rsidR="005E7C13">
        <w:rPr>
          <w:rFonts w:ascii="Times New Roman" w:hAnsi="Times New Roman"/>
          <w:sz w:val="24"/>
          <w:szCs w:val="24"/>
        </w:rPr>
        <w:t xml:space="preserve">užpildyta ir </w:t>
      </w:r>
      <w:r>
        <w:rPr>
          <w:rFonts w:ascii="Times New Roman" w:hAnsi="Times New Roman"/>
          <w:sz w:val="24"/>
          <w:szCs w:val="24"/>
        </w:rPr>
        <w:t xml:space="preserve">pateikta </w:t>
      </w:r>
      <w:r w:rsidR="008A697C">
        <w:rPr>
          <w:rFonts w:ascii="Times New Roman" w:hAnsi="Times New Roman"/>
          <w:sz w:val="24"/>
          <w:szCs w:val="24"/>
        </w:rPr>
        <w:t xml:space="preserve">finansinės apskaitos </w:t>
      </w:r>
      <w:r>
        <w:rPr>
          <w:rFonts w:ascii="Times New Roman" w:hAnsi="Times New Roman"/>
          <w:sz w:val="24"/>
          <w:szCs w:val="24"/>
        </w:rPr>
        <w:t>programoje FiNet.</w:t>
      </w:r>
    </w:p>
    <w:p w14:paraId="79067CAC" w14:textId="4B352FC0" w:rsidR="004B2B09" w:rsidRPr="00602CA9" w:rsidRDefault="000E6DE0" w:rsidP="00C7465C">
      <w:pPr>
        <w:spacing w:after="0"/>
        <w:ind w:firstLine="1296"/>
        <w:jc w:val="both"/>
        <w:rPr>
          <w:rFonts w:ascii="Times New Roman" w:hAnsi="Times New Roman"/>
          <w:sz w:val="24"/>
          <w:szCs w:val="24"/>
        </w:rPr>
      </w:pPr>
      <w:r w:rsidRPr="00602CA9">
        <w:rPr>
          <w:rFonts w:ascii="Times New Roman" w:hAnsi="Times New Roman"/>
          <w:sz w:val="24"/>
          <w:szCs w:val="24"/>
        </w:rPr>
        <w:lastRenderedPageBreak/>
        <w:t>Visagino savivaldybės admi</w:t>
      </w:r>
      <w:r w:rsidR="00A35B5B" w:rsidRPr="00602CA9">
        <w:rPr>
          <w:rFonts w:ascii="Times New Roman" w:hAnsi="Times New Roman"/>
          <w:sz w:val="24"/>
          <w:szCs w:val="24"/>
        </w:rPr>
        <w:t>nistracijos</w:t>
      </w:r>
      <w:r w:rsidR="00DD438F" w:rsidRPr="00602CA9">
        <w:rPr>
          <w:rFonts w:ascii="Times New Roman" w:hAnsi="Times New Roman"/>
          <w:sz w:val="24"/>
          <w:szCs w:val="24"/>
        </w:rPr>
        <w:t xml:space="preserve"> </w:t>
      </w:r>
      <w:r w:rsidR="00642126">
        <w:rPr>
          <w:rFonts w:ascii="Times New Roman" w:hAnsi="Times New Roman"/>
          <w:sz w:val="24"/>
          <w:szCs w:val="24"/>
        </w:rPr>
        <w:t xml:space="preserve">per </w:t>
      </w:r>
      <w:r w:rsidR="003B2749" w:rsidRPr="00602CA9">
        <w:rPr>
          <w:rFonts w:ascii="Times New Roman" w:hAnsi="Times New Roman"/>
          <w:sz w:val="24"/>
          <w:szCs w:val="24"/>
        </w:rPr>
        <w:t>20</w:t>
      </w:r>
      <w:r w:rsidR="00555780" w:rsidRPr="00602CA9">
        <w:rPr>
          <w:rFonts w:ascii="Times New Roman" w:hAnsi="Times New Roman"/>
          <w:sz w:val="24"/>
          <w:szCs w:val="24"/>
        </w:rPr>
        <w:t>2</w:t>
      </w:r>
      <w:r w:rsidR="006C23BE">
        <w:rPr>
          <w:rFonts w:ascii="Times New Roman" w:hAnsi="Times New Roman"/>
          <w:sz w:val="24"/>
          <w:szCs w:val="24"/>
        </w:rPr>
        <w:t>6</w:t>
      </w:r>
      <w:r w:rsidR="003B2749" w:rsidRPr="00602CA9">
        <w:rPr>
          <w:rFonts w:ascii="Times New Roman" w:hAnsi="Times New Roman"/>
          <w:sz w:val="24"/>
          <w:szCs w:val="24"/>
        </w:rPr>
        <w:t xml:space="preserve"> m</w:t>
      </w:r>
      <w:r w:rsidR="0035001A">
        <w:rPr>
          <w:rFonts w:ascii="Times New Roman" w:hAnsi="Times New Roman"/>
          <w:sz w:val="24"/>
          <w:szCs w:val="24"/>
        </w:rPr>
        <w:t>et</w:t>
      </w:r>
      <w:r w:rsidR="006C23BE">
        <w:rPr>
          <w:rFonts w:ascii="Times New Roman" w:hAnsi="Times New Roman"/>
          <w:sz w:val="24"/>
          <w:szCs w:val="24"/>
        </w:rPr>
        <w:t xml:space="preserve">ų pirmą </w:t>
      </w:r>
      <w:r w:rsidR="008945E9">
        <w:rPr>
          <w:rFonts w:ascii="Times New Roman" w:hAnsi="Times New Roman"/>
          <w:sz w:val="24"/>
          <w:szCs w:val="24"/>
        </w:rPr>
        <w:t>pusmetį</w:t>
      </w:r>
      <w:r w:rsidR="0035001A">
        <w:rPr>
          <w:rFonts w:ascii="Times New Roman" w:hAnsi="Times New Roman"/>
          <w:sz w:val="24"/>
          <w:szCs w:val="24"/>
        </w:rPr>
        <w:t xml:space="preserve"> </w:t>
      </w:r>
      <w:r w:rsidRPr="00602CA9">
        <w:rPr>
          <w:rFonts w:ascii="Times New Roman" w:hAnsi="Times New Roman"/>
          <w:sz w:val="24"/>
          <w:szCs w:val="24"/>
        </w:rPr>
        <w:t xml:space="preserve">gauti asignavimai </w:t>
      </w:r>
      <w:r w:rsidR="00555780" w:rsidRPr="00602CA9">
        <w:rPr>
          <w:rFonts w:ascii="Times New Roman" w:hAnsi="Times New Roman"/>
          <w:sz w:val="24"/>
          <w:szCs w:val="24"/>
        </w:rPr>
        <w:t xml:space="preserve"> bei sukauptos finansavimo sumos </w:t>
      </w:r>
      <w:r w:rsidR="00DE7A05">
        <w:rPr>
          <w:rFonts w:ascii="Times New Roman" w:hAnsi="Times New Roman"/>
          <w:sz w:val="24"/>
          <w:szCs w:val="24"/>
        </w:rPr>
        <w:t>202</w:t>
      </w:r>
      <w:r w:rsidR="006C23BE">
        <w:rPr>
          <w:rFonts w:ascii="Times New Roman" w:hAnsi="Times New Roman"/>
          <w:sz w:val="24"/>
          <w:szCs w:val="24"/>
        </w:rPr>
        <w:t>6</w:t>
      </w:r>
      <w:r w:rsidR="00DE7A05">
        <w:rPr>
          <w:rFonts w:ascii="Times New Roman" w:hAnsi="Times New Roman"/>
          <w:sz w:val="24"/>
          <w:szCs w:val="24"/>
        </w:rPr>
        <w:t xml:space="preserve"> m. </w:t>
      </w:r>
      <w:r w:rsidR="008745CF">
        <w:rPr>
          <w:rFonts w:ascii="Times New Roman" w:hAnsi="Times New Roman"/>
          <w:sz w:val="24"/>
          <w:szCs w:val="24"/>
        </w:rPr>
        <w:t>birželio 30</w:t>
      </w:r>
      <w:r w:rsidR="00555780" w:rsidRPr="00602CA9">
        <w:rPr>
          <w:rFonts w:ascii="Times New Roman" w:hAnsi="Times New Roman"/>
          <w:sz w:val="24"/>
          <w:szCs w:val="24"/>
        </w:rPr>
        <w:t xml:space="preserve"> dienai </w:t>
      </w:r>
      <w:r w:rsidRPr="00602CA9">
        <w:rPr>
          <w:rFonts w:ascii="Times New Roman" w:hAnsi="Times New Roman"/>
          <w:sz w:val="24"/>
          <w:szCs w:val="24"/>
        </w:rPr>
        <w:t>pagal asignavimų šaltinius</w:t>
      </w:r>
      <w:r w:rsidR="003B2749" w:rsidRPr="00602CA9">
        <w:rPr>
          <w:rFonts w:ascii="Times New Roman" w:hAnsi="Times New Roman"/>
          <w:sz w:val="24"/>
          <w:szCs w:val="24"/>
        </w:rPr>
        <w:t>, programas ir valstybės funkcijas</w:t>
      </w:r>
      <w:r w:rsidRPr="00602CA9">
        <w:rPr>
          <w:rFonts w:ascii="Times New Roman" w:hAnsi="Times New Roman"/>
          <w:sz w:val="24"/>
          <w:szCs w:val="24"/>
        </w:rPr>
        <w:t xml:space="preserve"> yra pateikiami pažymo</w:t>
      </w:r>
      <w:r w:rsidR="00555780" w:rsidRPr="00602CA9">
        <w:rPr>
          <w:rFonts w:ascii="Times New Roman" w:hAnsi="Times New Roman"/>
          <w:sz w:val="24"/>
          <w:szCs w:val="24"/>
        </w:rPr>
        <w:t xml:space="preserve">se dėl sukauptų, </w:t>
      </w:r>
      <w:r w:rsidRPr="00602CA9">
        <w:rPr>
          <w:rFonts w:ascii="Times New Roman" w:hAnsi="Times New Roman"/>
          <w:sz w:val="24"/>
          <w:szCs w:val="24"/>
        </w:rPr>
        <w:t>gautinų, gautų ir grąžintinų finansavimo sumų</w:t>
      </w:r>
      <w:r w:rsidR="00B8532A" w:rsidRPr="00602CA9">
        <w:rPr>
          <w:rFonts w:ascii="Times New Roman" w:hAnsi="Times New Roman"/>
          <w:sz w:val="24"/>
          <w:szCs w:val="24"/>
        </w:rPr>
        <w:t>.</w:t>
      </w:r>
      <w:r w:rsidR="004B2B09" w:rsidRPr="00602CA9">
        <w:rPr>
          <w:rFonts w:ascii="Times New Roman" w:hAnsi="Times New Roman"/>
          <w:sz w:val="24"/>
          <w:szCs w:val="24"/>
        </w:rPr>
        <w:t xml:space="preserve"> </w:t>
      </w:r>
      <w:r w:rsidR="003C0835">
        <w:rPr>
          <w:rFonts w:ascii="Times New Roman" w:hAnsi="Times New Roman"/>
          <w:sz w:val="24"/>
          <w:szCs w:val="24"/>
        </w:rPr>
        <w:t>202</w:t>
      </w:r>
      <w:r w:rsidR="00565F39">
        <w:rPr>
          <w:rFonts w:ascii="Times New Roman" w:hAnsi="Times New Roman"/>
          <w:sz w:val="24"/>
          <w:szCs w:val="24"/>
        </w:rPr>
        <w:t>6</w:t>
      </w:r>
      <w:r w:rsidR="003C0835">
        <w:rPr>
          <w:rFonts w:ascii="Times New Roman" w:hAnsi="Times New Roman"/>
          <w:sz w:val="24"/>
          <w:szCs w:val="24"/>
        </w:rPr>
        <w:t xml:space="preserve"> metų </w:t>
      </w:r>
      <w:r w:rsidR="008745CF">
        <w:rPr>
          <w:rFonts w:ascii="Times New Roman" w:hAnsi="Times New Roman"/>
          <w:sz w:val="24"/>
          <w:szCs w:val="24"/>
        </w:rPr>
        <w:t>birželio 30</w:t>
      </w:r>
      <w:r w:rsidR="00565F39">
        <w:rPr>
          <w:rFonts w:ascii="Times New Roman" w:hAnsi="Times New Roman"/>
          <w:sz w:val="24"/>
          <w:szCs w:val="24"/>
        </w:rPr>
        <w:t xml:space="preserve"> d.</w:t>
      </w:r>
      <w:r w:rsidR="003C0835">
        <w:rPr>
          <w:rFonts w:ascii="Times New Roman" w:hAnsi="Times New Roman"/>
          <w:sz w:val="24"/>
          <w:szCs w:val="24"/>
        </w:rPr>
        <w:t xml:space="preserve"> užregistruotos grąžintinos finansavimo sumos savivaldybės Iždui </w:t>
      </w:r>
      <w:r w:rsidR="00C85640">
        <w:rPr>
          <w:rFonts w:ascii="Times New Roman" w:hAnsi="Times New Roman"/>
          <w:sz w:val="24"/>
          <w:szCs w:val="24"/>
        </w:rPr>
        <w:t>45500,70</w:t>
      </w:r>
      <w:r w:rsidR="00037182">
        <w:rPr>
          <w:rFonts w:ascii="Times New Roman" w:hAnsi="Times New Roman"/>
          <w:sz w:val="24"/>
          <w:szCs w:val="24"/>
        </w:rPr>
        <w:t xml:space="preserve"> Eur </w:t>
      </w:r>
      <w:r w:rsidR="003C0835">
        <w:rPr>
          <w:rFonts w:ascii="Times New Roman" w:hAnsi="Times New Roman"/>
          <w:sz w:val="24"/>
          <w:szCs w:val="24"/>
        </w:rPr>
        <w:t>yra 2019-2023 metų praėjusios kadencijos tarybos nari</w:t>
      </w:r>
      <w:r w:rsidR="00037182">
        <w:rPr>
          <w:rFonts w:ascii="Times New Roman" w:hAnsi="Times New Roman"/>
          <w:sz w:val="24"/>
          <w:szCs w:val="24"/>
        </w:rPr>
        <w:t>ams</w:t>
      </w:r>
      <w:r w:rsidR="003C0835">
        <w:rPr>
          <w:rFonts w:ascii="Times New Roman" w:hAnsi="Times New Roman"/>
          <w:sz w:val="24"/>
          <w:szCs w:val="24"/>
        </w:rPr>
        <w:t xml:space="preserve"> nustatytos žalos sumos savivaldybės biudžetui</w:t>
      </w:r>
      <w:r w:rsidR="00C85640">
        <w:rPr>
          <w:rFonts w:ascii="Times New Roman" w:hAnsi="Times New Roman"/>
          <w:sz w:val="24"/>
          <w:szCs w:val="24"/>
        </w:rPr>
        <w:t xml:space="preserve"> 37397,91 Eur</w:t>
      </w:r>
      <w:r w:rsidR="003C0835">
        <w:rPr>
          <w:rFonts w:ascii="Times New Roman" w:hAnsi="Times New Roman"/>
          <w:sz w:val="24"/>
          <w:szCs w:val="24"/>
        </w:rPr>
        <w:t>, kurios bus grąžinamos sekančiais biudžetiniais metais</w:t>
      </w:r>
      <w:r w:rsidR="00C85640">
        <w:rPr>
          <w:rFonts w:ascii="Times New Roman" w:hAnsi="Times New Roman"/>
          <w:sz w:val="24"/>
          <w:szCs w:val="24"/>
        </w:rPr>
        <w:t xml:space="preserve"> ir 8102,79 Eur grąžintinos finansavimo sumos Iždui už praėjusio laikotarpio tarybos nariui išmokėtą darbo užmokestį (pagal pateiktą tarybos nario prašymą ir sutartį).</w:t>
      </w:r>
    </w:p>
    <w:p w14:paraId="14B62277" w14:textId="27A146A8" w:rsidR="00BD786D" w:rsidRDefault="00F04C2C" w:rsidP="00C7465C">
      <w:pPr>
        <w:ind w:firstLine="1296"/>
        <w:jc w:val="both"/>
        <w:rPr>
          <w:rFonts w:ascii="Times New Roman" w:hAnsi="Times New Roman"/>
          <w:sz w:val="24"/>
          <w:szCs w:val="24"/>
        </w:rPr>
      </w:pPr>
      <w:r w:rsidRPr="001C58F0">
        <w:rPr>
          <w:rFonts w:ascii="Times New Roman" w:hAnsi="Times New Roman"/>
          <w:sz w:val="24"/>
          <w:szCs w:val="24"/>
        </w:rPr>
        <w:t>Ataskaitinio laikotarpio pradžioje (20</w:t>
      </w:r>
      <w:r w:rsidR="00537752" w:rsidRPr="001C58F0">
        <w:rPr>
          <w:rFonts w:ascii="Times New Roman" w:hAnsi="Times New Roman"/>
          <w:sz w:val="24"/>
          <w:szCs w:val="24"/>
        </w:rPr>
        <w:t>2</w:t>
      </w:r>
      <w:r w:rsidR="00BD786D">
        <w:rPr>
          <w:rFonts w:ascii="Times New Roman" w:hAnsi="Times New Roman"/>
          <w:sz w:val="24"/>
          <w:szCs w:val="24"/>
        </w:rPr>
        <w:t>6</w:t>
      </w:r>
      <w:r w:rsidRPr="001C58F0">
        <w:rPr>
          <w:rFonts w:ascii="Times New Roman" w:hAnsi="Times New Roman"/>
          <w:sz w:val="24"/>
          <w:szCs w:val="24"/>
        </w:rPr>
        <w:t xml:space="preserve"> m. sausio 1-ai dienai) </w:t>
      </w:r>
      <w:r w:rsidR="00537752" w:rsidRPr="001C58F0">
        <w:rPr>
          <w:rFonts w:ascii="Times New Roman" w:hAnsi="Times New Roman"/>
          <w:sz w:val="24"/>
          <w:szCs w:val="24"/>
        </w:rPr>
        <w:t xml:space="preserve">savivaldybės administracijos banko sąskaitose </w:t>
      </w:r>
      <w:r w:rsidR="00631A86">
        <w:rPr>
          <w:rFonts w:ascii="Times New Roman" w:hAnsi="Times New Roman"/>
          <w:sz w:val="24"/>
          <w:szCs w:val="24"/>
        </w:rPr>
        <w:t xml:space="preserve">buvo </w:t>
      </w:r>
      <w:r w:rsidR="00DA5E99">
        <w:rPr>
          <w:rFonts w:ascii="Times New Roman" w:hAnsi="Times New Roman"/>
          <w:sz w:val="24"/>
          <w:szCs w:val="24"/>
        </w:rPr>
        <w:t xml:space="preserve">likutis nepanaudotų asignavimų </w:t>
      </w:r>
      <w:r w:rsidR="00BD786D">
        <w:rPr>
          <w:rFonts w:ascii="Times New Roman" w:hAnsi="Times New Roman"/>
          <w:sz w:val="24"/>
          <w:szCs w:val="24"/>
        </w:rPr>
        <w:t xml:space="preserve">405961,34 </w:t>
      </w:r>
      <w:r w:rsidR="00BD786D" w:rsidRPr="00602CA9">
        <w:rPr>
          <w:rFonts w:ascii="Times New Roman" w:hAnsi="Times New Roman"/>
          <w:sz w:val="24"/>
          <w:szCs w:val="24"/>
        </w:rPr>
        <w:t xml:space="preserve">Eur, iš jų: Europos Sąjungos paramos lėšų (E) </w:t>
      </w:r>
      <w:r w:rsidR="00BD786D">
        <w:rPr>
          <w:rFonts w:ascii="Times New Roman" w:hAnsi="Times New Roman"/>
          <w:sz w:val="24"/>
          <w:szCs w:val="24"/>
        </w:rPr>
        <w:t>389095,94</w:t>
      </w:r>
      <w:r w:rsidR="00BD786D" w:rsidRPr="00602CA9">
        <w:rPr>
          <w:rFonts w:ascii="Times New Roman" w:hAnsi="Times New Roman"/>
          <w:sz w:val="24"/>
          <w:szCs w:val="24"/>
        </w:rPr>
        <w:t xml:space="preserve"> Eur</w:t>
      </w:r>
      <w:r w:rsidR="00BD786D">
        <w:rPr>
          <w:rFonts w:ascii="Times New Roman" w:hAnsi="Times New Roman"/>
          <w:sz w:val="24"/>
          <w:szCs w:val="24"/>
        </w:rPr>
        <w:t>, (NE) 1062,92 Eur, valstybės biudžeto (NEV) 263,74 Eur, (EV) 15538,74 Eur, biudžetinių įstaigų pajamos (J) 0 Eur. L</w:t>
      </w:r>
      <w:r w:rsidR="00BD786D" w:rsidRPr="00602CA9">
        <w:rPr>
          <w:rFonts w:ascii="Times New Roman" w:hAnsi="Times New Roman"/>
          <w:sz w:val="24"/>
          <w:szCs w:val="24"/>
        </w:rPr>
        <w:t>ėšų</w:t>
      </w:r>
      <w:r w:rsidR="00BD786D">
        <w:rPr>
          <w:rFonts w:ascii="Times New Roman" w:hAnsi="Times New Roman"/>
          <w:sz w:val="24"/>
          <w:szCs w:val="24"/>
        </w:rPr>
        <w:t xml:space="preserve"> likutis banko sąskaitoje</w:t>
      </w:r>
      <w:r w:rsidR="00BD786D" w:rsidRPr="00602CA9">
        <w:rPr>
          <w:rFonts w:ascii="Times New Roman" w:hAnsi="Times New Roman"/>
          <w:sz w:val="24"/>
          <w:szCs w:val="24"/>
        </w:rPr>
        <w:t xml:space="preserve"> pavedimams vykdyti </w:t>
      </w:r>
      <w:r w:rsidR="00BD786D">
        <w:rPr>
          <w:rFonts w:ascii="Times New Roman" w:hAnsi="Times New Roman"/>
          <w:sz w:val="24"/>
          <w:szCs w:val="24"/>
        </w:rPr>
        <w:t xml:space="preserve">3283,46 </w:t>
      </w:r>
      <w:r w:rsidR="00BD786D" w:rsidRPr="00A00B1C">
        <w:rPr>
          <w:rFonts w:ascii="Times New Roman" w:hAnsi="Times New Roman"/>
          <w:sz w:val="24"/>
          <w:szCs w:val="24"/>
        </w:rPr>
        <w:t>Eu</w:t>
      </w:r>
      <w:r w:rsidR="00BD786D">
        <w:rPr>
          <w:rFonts w:ascii="Times New Roman" w:hAnsi="Times New Roman"/>
          <w:sz w:val="24"/>
          <w:szCs w:val="24"/>
        </w:rPr>
        <w:t>r.</w:t>
      </w:r>
      <w:r w:rsidR="00BD786D" w:rsidRPr="00602CA9">
        <w:rPr>
          <w:rFonts w:ascii="Times New Roman" w:hAnsi="Times New Roman"/>
          <w:sz w:val="24"/>
          <w:szCs w:val="24"/>
        </w:rPr>
        <w:t xml:space="preserve"> </w:t>
      </w:r>
    </w:p>
    <w:p w14:paraId="0B16D4C7" w14:textId="64B03968" w:rsidR="00953682" w:rsidRDefault="001C3566" w:rsidP="00C7465C">
      <w:pPr>
        <w:ind w:firstLine="1296"/>
        <w:jc w:val="both"/>
        <w:rPr>
          <w:rFonts w:ascii="Times New Roman" w:hAnsi="Times New Roman"/>
          <w:sz w:val="24"/>
          <w:szCs w:val="24"/>
        </w:rPr>
      </w:pPr>
      <w:r w:rsidRPr="00602CA9">
        <w:rPr>
          <w:rFonts w:ascii="Times New Roman" w:hAnsi="Times New Roman"/>
          <w:sz w:val="24"/>
          <w:szCs w:val="24"/>
        </w:rPr>
        <w:t>Ataskaitinio laikotarpio pabaigoje savivaldybės administracijos banko sąskaitose liko</w:t>
      </w:r>
      <w:r w:rsidR="004C35D0" w:rsidRPr="00602CA9">
        <w:rPr>
          <w:rFonts w:ascii="Times New Roman" w:hAnsi="Times New Roman"/>
          <w:sz w:val="24"/>
          <w:szCs w:val="24"/>
        </w:rPr>
        <w:t xml:space="preserve"> </w:t>
      </w:r>
      <w:r w:rsidRPr="00602CA9">
        <w:rPr>
          <w:rFonts w:ascii="Times New Roman" w:hAnsi="Times New Roman"/>
          <w:sz w:val="24"/>
          <w:szCs w:val="24"/>
        </w:rPr>
        <w:t>nepanaudotų asignavimų</w:t>
      </w:r>
      <w:r w:rsidR="0088615A">
        <w:rPr>
          <w:rFonts w:ascii="Times New Roman" w:hAnsi="Times New Roman"/>
          <w:sz w:val="24"/>
          <w:szCs w:val="24"/>
        </w:rPr>
        <w:t xml:space="preserve"> </w:t>
      </w:r>
      <w:r w:rsidR="00F131B1">
        <w:rPr>
          <w:rFonts w:ascii="Times New Roman" w:hAnsi="Times New Roman"/>
          <w:sz w:val="24"/>
          <w:szCs w:val="24"/>
        </w:rPr>
        <w:t>1063852,53</w:t>
      </w:r>
      <w:r w:rsidR="00587D0A">
        <w:rPr>
          <w:rFonts w:ascii="Times New Roman" w:hAnsi="Times New Roman"/>
          <w:sz w:val="24"/>
          <w:szCs w:val="24"/>
        </w:rPr>
        <w:t xml:space="preserve"> </w:t>
      </w:r>
      <w:r w:rsidR="00B5304B">
        <w:rPr>
          <w:rFonts w:ascii="Times New Roman" w:hAnsi="Times New Roman"/>
          <w:sz w:val="24"/>
          <w:szCs w:val="24"/>
        </w:rPr>
        <w:t xml:space="preserve"> </w:t>
      </w:r>
      <w:r w:rsidR="00B10E49" w:rsidRPr="00602CA9">
        <w:rPr>
          <w:rFonts w:ascii="Times New Roman" w:hAnsi="Times New Roman"/>
          <w:sz w:val="24"/>
          <w:szCs w:val="24"/>
        </w:rPr>
        <w:t xml:space="preserve">Eur, </w:t>
      </w:r>
      <w:r w:rsidR="00953682" w:rsidRPr="00602CA9">
        <w:rPr>
          <w:rFonts w:ascii="Times New Roman" w:hAnsi="Times New Roman"/>
          <w:sz w:val="24"/>
          <w:szCs w:val="24"/>
        </w:rPr>
        <w:t xml:space="preserve">iš jų: Europos Sąjungos paramos lėšų </w:t>
      </w:r>
      <w:r w:rsidR="00AD4D51" w:rsidRPr="00602CA9">
        <w:rPr>
          <w:rFonts w:ascii="Times New Roman" w:hAnsi="Times New Roman"/>
          <w:sz w:val="24"/>
          <w:szCs w:val="24"/>
        </w:rPr>
        <w:t xml:space="preserve">(E) </w:t>
      </w:r>
      <w:r w:rsidR="00C0345F">
        <w:rPr>
          <w:rFonts w:ascii="Times New Roman" w:hAnsi="Times New Roman"/>
          <w:sz w:val="24"/>
          <w:szCs w:val="24"/>
        </w:rPr>
        <w:t>867050,59</w:t>
      </w:r>
      <w:r w:rsidR="00953682" w:rsidRPr="00602CA9">
        <w:rPr>
          <w:rFonts w:ascii="Times New Roman" w:hAnsi="Times New Roman"/>
          <w:sz w:val="24"/>
          <w:szCs w:val="24"/>
        </w:rPr>
        <w:t xml:space="preserve"> Eur</w:t>
      </w:r>
      <w:r w:rsidR="0088615A">
        <w:rPr>
          <w:rFonts w:ascii="Times New Roman" w:hAnsi="Times New Roman"/>
          <w:sz w:val="24"/>
          <w:szCs w:val="24"/>
        </w:rPr>
        <w:t xml:space="preserve">, (NE) </w:t>
      </w:r>
      <w:r w:rsidR="00C0345F">
        <w:rPr>
          <w:rFonts w:ascii="Times New Roman" w:hAnsi="Times New Roman"/>
          <w:sz w:val="24"/>
          <w:szCs w:val="24"/>
        </w:rPr>
        <w:t>152283,05</w:t>
      </w:r>
      <w:r w:rsidR="0088615A">
        <w:rPr>
          <w:rFonts w:ascii="Times New Roman" w:hAnsi="Times New Roman"/>
          <w:sz w:val="24"/>
          <w:szCs w:val="24"/>
        </w:rPr>
        <w:t xml:space="preserve"> Eur, </w:t>
      </w:r>
      <w:r w:rsidR="007F02B4">
        <w:rPr>
          <w:rFonts w:ascii="Times New Roman" w:hAnsi="Times New Roman"/>
          <w:sz w:val="24"/>
          <w:szCs w:val="24"/>
        </w:rPr>
        <w:t xml:space="preserve">(EV) </w:t>
      </w:r>
      <w:r w:rsidR="00C0345F">
        <w:rPr>
          <w:rFonts w:ascii="Times New Roman" w:hAnsi="Times New Roman"/>
          <w:sz w:val="24"/>
          <w:szCs w:val="24"/>
        </w:rPr>
        <w:t>21155,04</w:t>
      </w:r>
      <w:r w:rsidR="007F02B4">
        <w:rPr>
          <w:rFonts w:ascii="Times New Roman" w:hAnsi="Times New Roman"/>
          <w:sz w:val="24"/>
          <w:szCs w:val="24"/>
        </w:rPr>
        <w:t xml:space="preserve"> Eur, (NEV) </w:t>
      </w:r>
      <w:r w:rsidR="00C0345F">
        <w:rPr>
          <w:rFonts w:ascii="Times New Roman" w:hAnsi="Times New Roman"/>
          <w:sz w:val="24"/>
          <w:szCs w:val="24"/>
        </w:rPr>
        <w:t>4425,50</w:t>
      </w:r>
      <w:r w:rsidR="007F02B4">
        <w:rPr>
          <w:rFonts w:ascii="Times New Roman" w:hAnsi="Times New Roman"/>
          <w:sz w:val="24"/>
          <w:szCs w:val="24"/>
        </w:rPr>
        <w:t xml:space="preserve"> Eur, savivaldybės savarankiškosioms funkcijoms vykdyti (B) </w:t>
      </w:r>
      <w:r w:rsidR="00C0345F">
        <w:rPr>
          <w:rFonts w:ascii="Times New Roman" w:hAnsi="Times New Roman"/>
          <w:sz w:val="24"/>
          <w:szCs w:val="24"/>
        </w:rPr>
        <w:t>16528,46</w:t>
      </w:r>
      <w:r w:rsidR="007F02B4">
        <w:rPr>
          <w:rFonts w:ascii="Times New Roman" w:hAnsi="Times New Roman"/>
          <w:sz w:val="24"/>
          <w:szCs w:val="24"/>
        </w:rPr>
        <w:t xml:space="preserve"> Eur, (BN) 41,89 Eur, valstybinėms (perduotoms savivaldybėms) funkcijoms vykdyti (D</w:t>
      </w:r>
      <w:r w:rsidR="008741A9">
        <w:rPr>
          <w:rFonts w:ascii="Times New Roman" w:hAnsi="Times New Roman"/>
          <w:sz w:val="24"/>
          <w:szCs w:val="24"/>
        </w:rPr>
        <w:t>)</w:t>
      </w:r>
      <w:r w:rsidR="007F02B4">
        <w:rPr>
          <w:rFonts w:ascii="Times New Roman" w:hAnsi="Times New Roman"/>
          <w:sz w:val="24"/>
          <w:szCs w:val="24"/>
        </w:rPr>
        <w:t xml:space="preserve"> </w:t>
      </w:r>
      <w:r w:rsidR="00C0345F">
        <w:rPr>
          <w:rFonts w:ascii="Times New Roman" w:hAnsi="Times New Roman"/>
          <w:sz w:val="24"/>
          <w:szCs w:val="24"/>
        </w:rPr>
        <w:t>2368</w:t>
      </w:r>
      <w:r w:rsidR="003A47B5">
        <w:rPr>
          <w:rFonts w:ascii="Times New Roman" w:hAnsi="Times New Roman"/>
          <w:sz w:val="24"/>
          <w:szCs w:val="24"/>
        </w:rPr>
        <w:t>,00</w:t>
      </w:r>
      <w:r w:rsidR="007F02B4">
        <w:rPr>
          <w:rFonts w:ascii="Times New Roman" w:hAnsi="Times New Roman"/>
          <w:sz w:val="24"/>
          <w:szCs w:val="24"/>
        </w:rPr>
        <w:t xml:space="preserve"> Eur</w:t>
      </w:r>
      <w:r w:rsidR="002D43A0">
        <w:rPr>
          <w:rFonts w:ascii="Times New Roman" w:hAnsi="Times New Roman"/>
          <w:sz w:val="24"/>
          <w:szCs w:val="24"/>
        </w:rPr>
        <w:t xml:space="preserve">. </w:t>
      </w:r>
      <w:r w:rsidR="00C0345F">
        <w:rPr>
          <w:rFonts w:ascii="Times New Roman" w:hAnsi="Times New Roman"/>
          <w:sz w:val="24"/>
          <w:szCs w:val="24"/>
        </w:rPr>
        <w:t>Kitų l</w:t>
      </w:r>
      <w:r w:rsidR="00953682" w:rsidRPr="00602CA9">
        <w:rPr>
          <w:rFonts w:ascii="Times New Roman" w:hAnsi="Times New Roman"/>
          <w:sz w:val="24"/>
          <w:szCs w:val="24"/>
        </w:rPr>
        <w:t>ėšų</w:t>
      </w:r>
      <w:r w:rsidR="000B2901">
        <w:rPr>
          <w:rFonts w:ascii="Times New Roman" w:hAnsi="Times New Roman"/>
          <w:sz w:val="24"/>
          <w:szCs w:val="24"/>
        </w:rPr>
        <w:t xml:space="preserve"> likutis banko sąskaitoje</w:t>
      </w:r>
      <w:r w:rsidR="00953682" w:rsidRPr="00602CA9">
        <w:rPr>
          <w:rFonts w:ascii="Times New Roman" w:hAnsi="Times New Roman"/>
          <w:sz w:val="24"/>
          <w:szCs w:val="24"/>
        </w:rPr>
        <w:t xml:space="preserve"> pavedimams vykdyti </w:t>
      </w:r>
      <w:r w:rsidR="00C0345F">
        <w:rPr>
          <w:rFonts w:ascii="Times New Roman" w:hAnsi="Times New Roman"/>
          <w:sz w:val="24"/>
          <w:szCs w:val="24"/>
        </w:rPr>
        <w:t>1912,29</w:t>
      </w:r>
      <w:r w:rsidR="004A11CF">
        <w:rPr>
          <w:rFonts w:ascii="Times New Roman" w:hAnsi="Times New Roman"/>
          <w:sz w:val="24"/>
          <w:szCs w:val="24"/>
        </w:rPr>
        <w:t xml:space="preserve"> </w:t>
      </w:r>
      <w:r w:rsidR="004A11CF" w:rsidRPr="00A00B1C">
        <w:rPr>
          <w:rFonts w:ascii="Times New Roman" w:hAnsi="Times New Roman"/>
          <w:sz w:val="24"/>
          <w:szCs w:val="24"/>
        </w:rPr>
        <w:t>Eu</w:t>
      </w:r>
      <w:r w:rsidR="004A11CF">
        <w:rPr>
          <w:rFonts w:ascii="Times New Roman" w:hAnsi="Times New Roman"/>
          <w:sz w:val="24"/>
          <w:szCs w:val="24"/>
        </w:rPr>
        <w:t>r.</w:t>
      </w:r>
      <w:r w:rsidR="00AD4D51" w:rsidRPr="00602CA9">
        <w:rPr>
          <w:rFonts w:ascii="Times New Roman" w:hAnsi="Times New Roman"/>
          <w:sz w:val="24"/>
          <w:szCs w:val="24"/>
        </w:rPr>
        <w:t xml:space="preserve"> </w:t>
      </w:r>
    </w:p>
    <w:p w14:paraId="4181ACC4" w14:textId="7B2DC40F" w:rsidR="00C64D7D" w:rsidRPr="00602CA9" w:rsidRDefault="008D56A7" w:rsidP="00170568">
      <w:pPr>
        <w:ind w:firstLine="12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Informacija apie biudžetinių įstaigų pajamas pagal 202</w:t>
      </w:r>
      <w:r w:rsidR="00562AF5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m. </w:t>
      </w:r>
      <w:r w:rsidR="00C71AB6">
        <w:rPr>
          <w:rFonts w:ascii="Times New Roman" w:hAnsi="Times New Roman"/>
          <w:sz w:val="24"/>
          <w:szCs w:val="24"/>
        </w:rPr>
        <w:t>birželio 30</w:t>
      </w:r>
      <w:r>
        <w:rPr>
          <w:rFonts w:ascii="Times New Roman" w:hAnsi="Times New Roman"/>
          <w:sz w:val="24"/>
          <w:szCs w:val="24"/>
        </w:rPr>
        <w:t xml:space="preserve"> d. duomenis pateikta pagal biudžeto vykdymo ataskaitų rinkinių rengimo taisyklių 3</w:t>
      </w:r>
      <w:r w:rsidR="00C64D7D">
        <w:rPr>
          <w:rFonts w:ascii="Times New Roman" w:hAnsi="Times New Roman"/>
          <w:sz w:val="24"/>
          <w:szCs w:val="24"/>
        </w:rPr>
        <w:t xml:space="preserve"> priedą (</w:t>
      </w:r>
      <w:r>
        <w:rPr>
          <w:rFonts w:ascii="Times New Roman" w:hAnsi="Times New Roman"/>
          <w:sz w:val="24"/>
          <w:szCs w:val="24"/>
        </w:rPr>
        <w:t xml:space="preserve">forma Nr. </w:t>
      </w:r>
      <w:r w:rsidR="00C64D7D">
        <w:rPr>
          <w:rFonts w:ascii="Times New Roman" w:hAnsi="Times New Roman"/>
          <w:sz w:val="24"/>
          <w:szCs w:val="24"/>
        </w:rPr>
        <w:t>1).</w:t>
      </w:r>
    </w:p>
    <w:p w14:paraId="3B73E62A" w14:textId="75EB483B" w:rsidR="00122D24" w:rsidRDefault="00A97E9E" w:rsidP="002174C1">
      <w:pPr>
        <w:ind w:firstLine="1276"/>
        <w:jc w:val="both"/>
        <w:rPr>
          <w:rFonts w:ascii="Times New Roman" w:hAnsi="Times New Roman"/>
          <w:sz w:val="24"/>
          <w:szCs w:val="24"/>
        </w:rPr>
      </w:pPr>
      <w:r w:rsidRPr="00602CA9">
        <w:rPr>
          <w:rFonts w:ascii="Times New Roman" w:hAnsi="Times New Roman"/>
          <w:sz w:val="24"/>
          <w:szCs w:val="24"/>
        </w:rPr>
        <w:t xml:space="preserve"> </w:t>
      </w:r>
      <w:r w:rsidR="00E2387B" w:rsidRPr="00602CA9">
        <w:rPr>
          <w:rFonts w:ascii="Times New Roman" w:hAnsi="Times New Roman"/>
          <w:sz w:val="24"/>
          <w:szCs w:val="24"/>
        </w:rPr>
        <w:t xml:space="preserve"> </w:t>
      </w:r>
      <w:r w:rsidR="002174C1" w:rsidRPr="00602CA9">
        <w:rPr>
          <w:rFonts w:ascii="Times New Roman" w:hAnsi="Times New Roman"/>
          <w:sz w:val="24"/>
          <w:szCs w:val="24"/>
        </w:rPr>
        <w:t>Mokėtinų sumų 202</w:t>
      </w:r>
      <w:r w:rsidR="003A11D7">
        <w:rPr>
          <w:rFonts w:ascii="Times New Roman" w:hAnsi="Times New Roman"/>
          <w:sz w:val="24"/>
          <w:szCs w:val="24"/>
        </w:rPr>
        <w:t>6</w:t>
      </w:r>
      <w:r w:rsidR="002174C1" w:rsidRPr="00602CA9">
        <w:rPr>
          <w:rFonts w:ascii="Times New Roman" w:hAnsi="Times New Roman"/>
          <w:sz w:val="24"/>
          <w:szCs w:val="24"/>
        </w:rPr>
        <w:t xml:space="preserve"> m. </w:t>
      </w:r>
      <w:r w:rsidR="00A84C3C">
        <w:rPr>
          <w:rFonts w:ascii="Times New Roman" w:hAnsi="Times New Roman"/>
          <w:sz w:val="24"/>
          <w:szCs w:val="24"/>
        </w:rPr>
        <w:t>birželio 30</w:t>
      </w:r>
      <w:r w:rsidR="002174C1" w:rsidRPr="00602CA9">
        <w:rPr>
          <w:rFonts w:ascii="Times New Roman" w:hAnsi="Times New Roman"/>
          <w:sz w:val="24"/>
          <w:szCs w:val="24"/>
        </w:rPr>
        <w:t xml:space="preserve"> d. Visagino savivaldybės administracijos</w:t>
      </w:r>
      <w:r w:rsidR="00532A59">
        <w:rPr>
          <w:rFonts w:ascii="Times New Roman" w:hAnsi="Times New Roman"/>
          <w:sz w:val="24"/>
          <w:szCs w:val="24"/>
        </w:rPr>
        <w:t xml:space="preserve"> </w:t>
      </w:r>
      <w:r w:rsidR="002174C1" w:rsidRPr="00602CA9">
        <w:rPr>
          <w:rFonts w:ascii="Times New Roman" w:hAnsi="Times New Roman"/>
          <w:sz w:val="24"/>
          <w:szCs w:val="24"/>
        </w:rPr>
        <w:t>ataskait</w:t>
      </w:r>
      <w:r w:rsidR="00A073CA">
        <w:rPr>
          <w:rFonts w:ascii="Times New Roman" w:hAnsi="Times New Roman"/>
          <w:sz w:val="24"/>
          <w:szCs w:val="24"/>
        </w:rPr>
        <w:t>a</w:t>
      </w:r>
      <w:r w:rsidR="002174C1" w:rsidRPr="00602CA9">
        <w:rPr>
          <w:rFonts w:ascii="Times New Roman" w:hAnsi="Times New Roman"/>
          <w:sz w:val="24"/>
          <w:szCs w:val="24"/>
        </w:rPr>
        <w:t xml:space="preserve"> pateikt</w:t>
      </w:r>
      <w:r w:rsidR="00A073CA">
        <w:rPr>
          <w:rFonts w:ascii="Times New Roman" w:hAnsi="Times New Roman"/>
          <w:sz w:val="24"/>
          <w:szCs w:val="24"/>
        </w:rPr>
        <w:t>a</w:t>
      </w:r>
      <w:r w:rsidR="002174C1">
        <w:rPr>
          <w:rFonts w:ascii="Times New Roman" w:hAnsi="Times New Roman"/>
          <w:sz w:val="24"/>
          <w:szCs w:val="24"/>
        </w:rPr>
        <w:t xml:space="preserve"> pagal </w:t>
      </w:r>
      <w:r w:rsidR="00A073CA">
        <w:rPr>
          <w:rFonts w:ascii="Times New Roman" w:hAnsi="Times New Roman"/>
          <w:sz w:val="24"/>
          <w:szCs w:val="24"/>
        </w:rPr>
        <w:t xml:space="preserve">Valdžios sektoriaus subjektų apskaitos duomenų teikimo Finansų ministerijai ir skelbimo taisyklių </w:t>
      </w:r>
      <w:r w:rsidR="002174C1">
        <w:rPr>
          <w:rFonts w:ascii="Times New Roman" w:hAnsi="Times New Roman"/>
          <w:sz w:val="24"/>
          <w:szCs w:val="24"/>
        </w:rPr>
        <w:t>9 priedą</w:t>
      </w:r>
      <w:r w:rsidR="002174C1" w:rsidRPr="00602CA9">
        <w:rPr>
          <w:rFonts w:ascii="Times New Roman" w:hAnsi="Times New Roman"/>
          <w:sz w:val="24"/>
          <w:szCs w:val="24"/>
        </w:rPr>
        <w:t xml:space="preserve"> (</w:t>
      </w:r>
      <w:r w:rsidR="002F13D2">
        <w:rPr>
          <w:rFonts w:ascii="Times New Roman" w:hAnsi="Times New Roman"/>
          <w:sz w:val="24"/>
          <w:szCs w:val="24"/>
        </w:rPr>
        <w:t xml:space="preserve">detalūs </w:t>
      </w:r>
      <w:r w:rsidR="00A073CA">
        <w:rPr>
          <w:rFonts w:ascii="Times New Roman" w:hAnsi="Times New Roman"/>
          <w:sz w:val="24"/>
          <w:szCs w:val="24"/>
        </w:rPr>
        <w:t xml:space="preserve">duomenys </w:t>
      </w:r>
      <w:r w:rsidR="002174C1" w:rsidRPr="00602CA9">
        <w:rPr>
          <w:rFonts w:ascii="Times New Roman" w:hAnsi="Times New Roman"/>
          <w:sz w:val="24"/>
          <w:szCs w:val="24"/>
        </w:rPr>
        <w:t>pagal asignavimų šaltinius</w:t>
      </w:r>
      <w:r w:rsidR="007F0BD7">
        <w:rPr>
          <w:rFonts w:ascii="Times New Roman" w:hAnsi="Times New Roman"/>
          <w:sz w:val="24"/>
          <w:szCs w:val="24"/>
        </w:rPr>
        <w:t>, ekonominės klasifikacijos straipsnius</w:t>
      </w:r>
      <w:r w:rsidR="002174C1" w:rsidRPr="00602CA9">
        <w:rPr>
          <w:rFonts w:ascii="Times New Roman" w:hAnsi="Times New Roman"/>
          <w:sz w:val="24"/>
          <w:szCs w:val="24"/>
        </w:rPr>
        <w:t xml:space="preserve"> </w:t>
      </w:r>
      <w:r w:rsidR="002F13D2">
        <w:rPr>
          <w:rFonts w:ascii="Times New Roman" w:hAnsi="Times New Roman"/>
          <w:sz w:val="24"/>
          <w:szCs w:val="24"/>
        </w:rPr>
        <w:t xml:space="preserve">pateikti </w:t>
      </w:r>
      <w:r w:rsidR="00AD1CDF">
        <w:rPr>
          <w:rFonts w:ascii="Times New Roman" w:hAnsi="Times New Roman"/>
          <w:sz w:val="24"/>
          <w:szCs w:val="24"/>
        </w:rPr>
        <w:t xml:space="preserve">finansinės </w:t>
      </w:r>
      <w:r w:rsidR="00485F3B">
        <w:rPr>
          <w:rFonts w:ascii="Times New Roman" w:hAnsi="Times New Roman"/>
          <w:sz w:val="24"/>
          <w:szCs w:val="24"/>
        </w:rPr>
        <w:t xml:space="preserve">apskaitos </w:t>
      </w:r>
      <w:r w:rsidR="002174C1" w:rsidRPr="00602CA9">
        <w:rPr>
          <w:rFonts w:ascii="Times New Roman" w:hAnsi="Times New Roman"/>
          <w:sz w:val="24"/>
          <w:szCs w:val="24"/>
        </w:rPr>
        <w:t>programoje FiNet).</w:t>
      </w:r>
      <w:r w:rsidR="002174C1">
        <w:rPr>
          <w:rFonts w:ascii="Times New Roman" w:hAnsi="Times New Roman"/>
          <w:sz w:val="24"/>
          <w:szCs w:val="24"/>
        </w:rPr>
        <w:t xml:space="preserve"> </w:t>
      </w:r>
      <w:r w:rsidR="002174C1" w:rsidRPr="001564FB">
        <w:rPr>
          <w:rFonts w:ascii="Times New Roman" w:hAnsi="Times New Roman"/>
          <w:sz w:val="24"/>
          <w:szCs w:val="24"/>
        </w:rPr>
        <w:t>Pažymime,</w:t>
      </w:r>
      <w:r w:rsidR="00B76C87">
        <w:rPr>
          <w:rFonts w:ascii="Times New Roman" w:hAnsi="Times New Roman"/>
          <w:sz w:val="24"/>
          <w:szCs w:val="24"/>
        </w:rPr>
        <w:t xml:space="preserve"> kad </w:t>
      </w:r>
      <w:r w:rsidR="002174C1" w:rsidRPr="001564FB">
        <w:rPr>
          <w:rFonts w:ascii="Times New Roman" w:hAnsi="Times New Roman"/>
          <w:sz w:val="24"/>
          <w:szCs w:val="24"/>
        </w:rPr>
        <w:t xml:space="preserve"> </w:t>
      </w:r>
      <w:r w:rsidR="00B76C87">
        <w:rPr>
          <w:rFonts w:ascii="Times New Roman" w:hAnsi="Times New Roman"/>
          <w:sz w:val="24"/>
          <w:szCs w:val="24"/>
        </w:rPr>
        <w:t>ataskaitoje pateiktų mokė</w:t>
      </w:r>
      <w:r w:rsidR="00E54B91">
        <w:rPr>
          <w:rFonts w:ascii="Times New Roman" w:hAnsi="Times New Roman"/>
          <w:sz w:val="24"/>
          <w:szCs w:val="24"/>
        </w:rPr>
        <w:t>tinų</w:t>
      </w:r>
      <w:r w:rsidR="00B76C87">
        <w:rPr>
          <w:rFonts w:ascii="Times New Roman" w:hAnsi="Times New Roman"/>
          <w:sz w:val="24"/>
          <w:szCs w:val="24"/>
        </w:rPr>
        <w:t xml:space="preserve"> sumų sumokėjimo (išmokėjimo) terminas nėra suėjęs (pasibaigęs)</w:t>
      </w:r>
      <w:r w:rsidR="00425772">
        <w:rPr>
          <w:rFonts w:ascii="Times New Roman" w:hAnsi="Times New Roman"/>
          <w:sz w:val="24"/>
          <w:szCs w:val="24"/>
        </w:rPr>
        <w:t>. M</w:t>
      </w:r>
      <w:r w:rsidR="00B76C87">
        <w:rPr>
          <w:rFonts w:ascii="Times New Roman" w:hAnsi="Times New Roman"/>
          <w:sz w:val="24"/>
          <w:szCs w:val="24"/>
        </w:rPr>
        <w:t>okėtinos sumos 202</w:t>
      </w:r>
      <w:r w:rsidR="00680D96">
        <w:rPr>
          <w:rFonts w:ascii="Times New Roman" w:hAnsi="Times New Roman"/>
          <w:sz w:val="24"/>
          <w:szCs w:val="24"/>
        </w:rPr>
        <w:t>6</w:t>
      </w:r>
      <w:r w:rsidR="00B76C87">
        <w:rPr>
          <w:rFonts w:ascii="Times New Roman" w:hAnsi="Times New Roman"/>
          <w:sz w:val="24"/>
          <w:szCs w:val="24"/>
        </w:rPr>
        <w:t xml:space="preserve"> m. </w:t>
      </w:r>
      <w:r w:rsidR="00D726D6">
        <w:rPr>
          <w:rFonts w:ascii="Times New Roman" w:hAnsi="Times New Roman"/>
          <w:sz w:val="24"/>
          <w:szCs w:val="24"/>
        </w:rPr>
        <w:t>birželio 30</w:t>
      </w:r>
      <w:r w:rsidR="00425772">
        <w:rPr>
          <w:rFonts w:ascii="Times New Roman" w:hAnsi="Times New Roman"/>
          <w:sz w:val="24"/>
          <w:szCs w:val="24"/>
        </w:rPr>
        <w:t xml:space="preserve"> dienai</w:t>
      </w:r>
      <w:r w:rsidR="00B76C87">
        <w:rPr>
          <w:rFonts w:ascii="Times New Roman" w:hAnsi="Times New Roman"/>
          <w:sz w:val="24"/>
          <w:szCs w:val="24"/>
        </w:rPr>
        <w:t xml:space="preserve"> </w:t>
      </w:r>
      <w:r w:rsidR="00894A0E">
        <w:rPr>
          <w:rFonts w:ascii="Times New Roman" w:hAnsi="Times New Roman"/>
          <w:sz w:val="24"/>
          <w:szCs w:val="24"/>
        </w:rPr>
        <w:t xml:space="preserve">yra </w:t>
      </w:r>
      <w:r w:rsidR="00C836BB">
        <w:rPr>
          <w:rFonts w:ascii="Times New Roman" w:hAnsi="Times New Roman"/>
          <w:sz w:val="24"/>
          <w:szCs w:val="24"/>
        </w:rPr>
        <w:t xml:space="preserve">mokėtinos </w:t>
      </w:r>
      <w:r w:rsidR="00B80861">
        <w:rPr>
          <w:rFonts w:ascii="Times New Roman" w:hAnsi="Times New Roman"/>
          <w:sz w:val="24"/>
          <w:szCs w:val="24"/>
        </w:rPr>
        <w:t xml:space="preserve">sumos už </w:t>
      </w:r>
      <w:r w:rsidR="00B76C87">
        <w:rPr>
          <w:rFonts w:ascii="Times New Roman" w:hAnsi="Times New Roman"/>
          <w:sz w:val="24"/>
          <w:szCs w:val="24"/>
        </w:rPr>
        <w:t xml:space="preserve">suteiktas paslaugas, pirktas prekes, darbus, turtą, priskaičiuotas </w:t>
      </w:r>
      <w:r w:rsidR="00377CF2">
        <w:rPr>
          <w:rFonts w:ascii="Times New Roman" w:hAnsi="Times New Roman"/>
          <w:sz w:val="24"/>
          <w:szCs w:val="24"/>
        </w:rPr>
        <w:t xml:space="preserve">socialines </w:t>
      </w:r>
      <w:r w:rsidR="00B76C87">
        <w:rPr>
          <w:rFonts w:ascii="Times New Roman" w:hAnsi="Times New Roman"/>
          <w:sz w:val="24"/>
          <w:szCs w:val="24"/>
        </w:rPr>
        <w:t>išmokas, kompensacijas ir kitus įsipareigojimus</w:t>
      </w:r>
      <w:r w:rsidR="00154DC5">
        <w:rPr>
          <w:rFonts w:ascii="Times New Roman" w:hAnsi="Times New Roman"/>
          <w:sz w:val="24"/>
          <w:szCs w:val="24"/>
        </w:rPr>
        <w:t xml:space="preserve"> pagal pasirašytas sutartis</w:t>
      </w:r>
      <w:r w:rsidR="00B76C87">
        <w:rPr>
          <w:rFonts w:ascii="Times New Roman" w:hAnsi="Times New Roman"/>
          <w:sz w:val="24"/>
          <w:szCs w:val="24"/>
        </w:rPr>
        <w:t xml:space="preserve">. </w:t>
      </w:r>
    </w:p>
    <w:p w14:paraId="076D2080" w14:textId="093901E7" w:rsidR="00BF070D" w:rsidRPr="00BF070D" w:rsidRDefault="00F92ECE" w:rsidP="00F66D00">
      <w:pPr>
        <w:ind w:firstLine="1276"/>
        <w:jc w:val="both"/>
        <w:rPr>
          <w:rFonts w:ascii="Times New Roman" w:eastAsia="Times New Roman" w:hAnsi="Times New Roman"/>
          <w:sz w:val="24"/>
          <w:szCs w:val="24"/>
        </w:rPr>
      </w:pPr>
      <w:r w:rsidRPr="002479A4">
        <w:rPr>
          <w:rFonts w:ascii="Times New Roman" w:hAnsi="Times New Roman"/>
          <w:sz w:val="24"/>
          <w:szCs w:val="24"/>
        </w:rPr>
        <w:t> </w:t>
      </w:r>
      <w:r w:rsidR="00A12079">
        <w:rPr>
          <w:rFonts w:ascii="Times New Roman" w:eastAsia="Times New Roman" w:hAnsi="Times New Roman"/>
          <w:sz w:val="24"/>
          <w:szCs w:val="24"/>
        </w:rPr>
        <w:t xml:space="preserve">Vadovaujantis </w:t>
      </w:r>
      <w:r w:rsidR="00BF070D" w:rsidRPr="00BF070D">
        <w:rPr>
          <w:rFonts w:ascii="Times New Roman" w:eastAsia="Times New Roman" w:hAnsi="Times New Roman"/>
          <w:sz w:val="24"/>
          <w:szCs w:val="24"/>
        </w:rPr>
        <w:t>Visagino savivaldybės 2023 m. gegužės 30 d. mero potvarkio Nr. PV-E-109 „Dėl Visagino savivaldybės biudžeto asignavimų valdytojų biudžeto vykdymo ataskaitų ir jų rinkinių pateikimo taisyklių ir terminų patvirtinimo“ 2.1 punktu</w:t>
      </w:r>
      <w:r w:rsidR="00A12079">
        <w:rPr>
          <w:rFonts w:ascii="Times New Roman" w:eastAsia="Times New Roman" w:hAnsi="Times New Roman"/>
          <w:sz w:val="24"/>
          <w:szCs w:val="24"/>
        </w:rPr>
        <w:t>,</w:t>
      </w:r>
      <w:r w:rsidR="00BF070D" w:rsidRPr="00BF070D">
        <w:rPr>
          <w:rFonts w:ascii="Times New Roman" w:eastAsia="Times New Roman" w:hAnsi="Times New Roman"/>
          <w:sz w:val="24"/>
          <w:szCs w:val="24"/>
        </w:rPr>
        <w:t xml:space="preserve"> </w:t>
      </w:r>
      <w:r w:rsidR="00A12079">
        <w:rPr>
          <w:rFonts w:ascii="Times New Roman" w:eastAsia="Times New Roman" w:hAnsi="Times New Roman"/>
          <w:sz w:val="24"/>
          <w:szCs w:val="24"/>
        </w:rPr>
        <w:t xml:space="preserve">pateikta </w:t>
      </w:r>
      <w:r w:rsidR="00BF070D" w:rsidRPr="00BF070D">
        <w:rPr>
          <w:rFonts w:ascii="Times New Roman" w:eastAsia="Times New Roman" w:hAnsi="Times New Roman"/>
          <w:sz w:val="24"/>
          <w:szCs w:val="24"/>
        </w:rPr>
        <w:t xml:space="preserve">Europos Sąjungos ir kitos tarptautinės finansinės paramos lėšų bei bendrojo finansavimo lėšų </w:t>
      </w:r>
      <w:r w:rsidR="00E73912">
        <w:rPr>
          <w:rFonts w:ascii="Times New Roman" w:eastAsia="Times New Roman" w:hAnsi="Times New Roman"/>
          <w:sz w:val="24"/>
          <w:szCs w:val="24"/>
        </w:rPr>
        <w:t xml:space="preserve">pusmečio </w:t>
      </w:r>
      <w:r w:rsidR="00BF070D" w:rsidRPr="00BF070D">
        <w:rPr>
          <w:rFonts w:ascii="Times New Roman" w:eastAsia="Times New Roman" w:hAnsi="Times New Roman"/>
          <w:sz w:val="24"/>
          <w:szCs w:val="24"/>
        </w:rPr>
        <w:t xml:space="preserve">panaudojimo ataskaita </w:t>
      </w:r>
      <w:r w:rsidR="007839DB">
        <w:rPr>
          <w:rFonts w:ascii="Times New Roman" w:eastAsia="Times New Roman" w:hAnsi="Times New Roman"/>
          <w:sz w:val="24"/>
          <w:szCs w:val="24"/>
        </w:rPr>
        <w:t xml:space="preserve">pagal 3 </w:t>
      </w:r>
      <w:r w:rsidR="009119D8">
        <w:rPr>
          <w:rFonts w:ascii="Times New Roman" w:eastAsia="Times New Roman" w:hAnsi="Times New Roman"/>
          <w:sz w:val="24"/>
          <w:szCs w:val="24"/>
        </w:rPr>
        <w:t>priedą</w:t>
      </w:r>
      <w:r w:rsidR="007839DB">
        <w:rPr>
          <w:rFonts w:ascii="Times New Roman" w:eastAsia="Times New Roman" w:hAnsi="Times New Roman"/>
          <w:sz w:val="24"/>
          <w:szCs w:val="24"/>
        </w:rPr>
        <w:t xml:space="preserve"> ir informacij</w:t>
      </w:r>
      <w:r w:rsidR="00E47760">
        <w:rPr>
          <w:rFonts w:ascii="Times New Roman" w:eastAsia="Times New Roman" w:hAnsi="Times New Roman"/>
          <w:sz w:val="24"/>
          <w:szCs w:val="24"/>
        </w:rPr>
        <w:t>a</w:t>
      </w:r>
      <w:r w:rsidR="007839DB">
        <w:rPr>
          <w:rFonts w:ascii="Times New Roman" w:eastAsia="Times New Roman" w:hAnsi="Times New Roman"/>
          <w:sz w:val="24"/>
          <w:szCs w:val="24"/>
        </w:rPr>
        <w:t xml:space="preserve"> apie projektų įgyvendinimui panaudotus asignavimus</w:t>
      </w:r>
      <w:r w:rsidR="009119D8">
        <w:rPr>
          <w:rFonts w:ascii="Times New Roman" w:eastAsia="Times New Roman" w:hAnsi="Times New Roman"/>
          <w:sz w:val="24"/>
          <w:szCs w:val="24"/>
        </w:rPr>
        <w:t>.</w:t>
      </w:r>
    </w:p>
    <w:p w14:paraId="22E50F6C" w14:textId="77777777" w:rsidR="004C069E" w:rsidRDefault="004C069E" w:rsidP="002174C1">
      <w:pPr>
        <w:ind w:firstLine="1276"/>
        <w:jc w:val="both"/>
        <w:rPr>
          <w:rFonts w:ascii="Times New Roman" w:hAnsi="Times New Roman"/>
          <w:sz w:val="24"/>
          <w:szCs w:val="24"/>
        </w:rPr>
      </w:pPr>
    </w:p>
    <w:p w14:paraId="06B6677B" w14:textId="5C81EEE8" w:rsidR="003C5EE9" w:rsidRDefault="00FD4AA3" w:rsidP="00F064A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CE330D">
        <w:rPr>
          <w:rFonts w:ascii="Times New Roman" w:hAnsi="Times New Roman"/>
          <w:sz w:val="24"/>
          <w:szCs w:val="24"/>
        </w:rPr>
        <w:t>dministracijos d</w:t>
      </w:r>
      <w:r w:rsidR="00734B99" w:rsidRPr="00734B99">
        <w:rPr>
          <w:rFonts w:ascii="Times New Roman" w:hAnsi="Times New Roman"/>
          <w:sz w:val="24"/>
          <w:szCs w:val="24"/>
        </w:rPr>
        <w:t>irektori</w:t>
      </w:r>
      <w:r w:rsidR="009C18BC">
        <w:rPr>
          <w:rFonts w:ascii="Times New Roman" w:hAnsi="Times New Roman"/>
          <w:sz w:val="24"/>
          <w:szCs w:val="24"/>
        </w:rPr>
        <w:t xml:space="preserve">us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Virginijus Andrius Bukauskas</w:t>
      </w:r>
      <w:r w:rsidR="0021628E">
        <w:rPr>
          <w:rFonts w:ascii="Times New Roman" w:hAnsi="Times New Roman"/>
          <w:sz w:val="24"/>
          <w:szCs w:val="24"/>
        </w:rPr>
        <w:t xml:space="preserve"> </w:t>
      </w:r>
    </w:p>
    <w:p w14:paraId="167145F7" w14:textId="77777777" w:rsidR="00E84B27" w:rsidRDefault="00E84B27" w:rsidP="00FA4671">
      <w:pPr>
        <w:spacing w:after="0"/>
        <w:rPr>
          <w:rFonts w:ascii="Times New Roman" w:hAnsi="Times New Roman"/>
          <w:sz w:val="24"/>
          <w:szCs w:val="24"/>
        </w:rPr>
      </w:pPr>
    </w:p>
    <w:p w14:paraId="4EFA1E4F" w14:textId="308FC0B4" w:rsidR="004E34D0" w:rsidRDefault="00EA0425" w:rsidP="00FA4671">
      <w:pPr>
        <w:spacing w:after="0"/>
        <w:rPr>
          <w:rFonts w:ascii="Times New Roman" w:hAnsi="Times New Roman"/>
          <w:kern w:val="2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Apskaitos skyriaus vedėja </w:t>
      </w:r>
      <w:r w:rsidR="003C5EE9">
        <w:rPr>
          <w:rFonts w:ascii="Times New Roman" w:hAnsi="Times New Roman"/>
          <w:sz w:val="24"/>
          <w:szCs w:val="24"/>
        </w:rPr>
        <w:t xml:space="preserve">                         </w:t>
      </w:r>
      <w:r w:rsidR="005764F8">
        <w:rPr>
          <w:rFonts w:ascii="Times New Roman" w:hAnsi="Times New Roman"/>
          <w:sz w:val="24"/>
          <w:szCs w:val="24"/>
        </w:rPr>
        <w:t xml:space="preserve"> </w:t>
      </w:r>
      <w:r w:rsidR="00CE330D">
        <w:rPr>
          <w:rFonts w:ascii="Times New Roman" w:hAnsi="Times New Roman"/>
          <w:sz w:val="24"/>
          <w:szCs w:val="24"/>
        </w:rPr>
        <w:tab/>
        <w:t xml:space="preserve">   </w:t>
      </w:r>
      <w:r w:rsidR="00445009">
        <w:rPr>
          <w:rFonts w:ascii="Times New Roman" w:hAnsi="Times New Roman"/>
          <w:sz w:val="24"/>
          <w:szCs w:val="24"/>
        </w:rPr>
        <w:t xml:space="preserve">            </w:t>
      </w:r>
      <w:r w:rsidR="00CE330D">
        <w:rPr>
          <w:rFonts w:ascii="Times New Roman" w:hAnsi="Times New Roman"/>
          <w:sz w:val="24"/>
          <w:szCs w:val="24"/>
        </w:rPr>
        <w:t xml:space="preserve"> </w:t>
      </w:r>
      <w:r w:rsidR="0082699C">
        <w:rPr>
          <w:rFonts w:ascii="Times New Roman" w:hAnsi="Times New Roman"/>
          <w:sz w:val="24"/>
          <w:szCs w:val="24"/>
        </w:rPr>
        <w:t xml:space="preserve">  </w:t>
      </w:r>
      <w:r w:rsidR="009C18BC">
        <w:rPr>
          <w:rFonts w:ascii="Times New Roman" w:hAnsi="Times New Roman"/>
          <w:sz w:val="24"/>
          <w:szCs w:val="24"/>
        </w:rPr>
        <w:t xml:space="preserve">   </w:t>
      </w:r>
      <w:r w:rsidR="00CE330D">
        <w:rPr>
          <w:rFonts w:ascii="Times New Roman" w:hAnsi="Times New Roman"/>
          <w:sz w:val="24"/>
          <w:szCs w:val="24"/>
        </w:rPr>
        <w:t>Jolita Kriaučiūnaitė</w:t>
      </w:r>
    </w:p>
    <w:sectPr w:rsidR="004E34D0" w:rsidSect="00F870DB">
      <w:pgSz w:w="11906" w:h="16838"/>
      <w:pgMar w:top="899" w:right="850" w:bottom="426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70CFA"/>
    <w:multiLevelType w:val="hybridMultilevel"/>
    <w:tmpl w:val="9740031E"/>
    <w:lvl w:ilvl="0" w:tplc="C944EE2C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abstractNum w:abstractNumId="1" w15:restartNumberingAfterBreak="0">
    <w:nsid w:val="0A9E1391"/>
    <w:multiLevelType w:val="hybridMultilevel"/>
    <w:tmpl w:val="15085AC4"/>
    <w:lvl w:ilvl="0" w:tplc="D3366862">
      <w:start w:val="1"/>
      <w:numFmt w:val="decimal"/>
      <w:lvlText w:val="%1."/>
      <w:lvlJc w:val="left"/>
      <w:pPr>
        <w:tabs>
          <w:tab w:val="num" w:pos="1656"/>
        </w:tabs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76"/>
        </w:tabs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96"/>
        </w:tabs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16"/>
        </w:tabs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36"/>
        </w:tabs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56"/>
        </w:tabs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76"/>
        </w:tabs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96"/>
        </w:tabs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16"/>
        </w:tabs>
        <w:ind w:left="7416" w:hanging="180"/>
      </w:pPr>
    </w:lvl>
  </w:abstractNum>
  <w:abstractNum w:abstractNumId="2" w15:restartNumberingAfterBreak="0">
    <w:nsid w:val="116461F1"/>
    <w:multiLevelType w:val="hybridMultilevel"/>
    <w:tmpl w:val="8916AD7E"/>
    <w:lvl w:ilvl="0" w:tplc="4CD297E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D13B74"/>
    <w:multiLevelType w:val="hybridMultilevel"/>
    <w:tmpl w:val="10D631F4"/>
    <w:lvl w:ilvl="0" w:tplc="EC04FC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4A2CC2"/>
    <w:multiLevelType w:val="hybridMultilevel"/>
    <w:tmpl w:val="F9584BA6"/>
    <w:lvl w:ilvl="0" w:tplc="4CD297E2">
      <w:start w:val="1"/>
      <w:numFmt w:val="upperRoman"/>
      <w:lvlText w:val="%1."/>
      <w:lvlJc w:val="right"/>
      <w:pPr>
        <w:ind w:left="1440" w:hanging="360"/>
      </w:pPr>
      <w:rPr>
        <w:b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38C3EFC"/>
    <w:multiLevelType w:val="hybridMultilevel"/>
    <w:tmpl w:val="0AC45DC2"/>
    <w:lvl w:ilvl="0" w:tplc="620E0BFA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270019" w:tentative="1">
      <w:start w:val="1"/>
      <w:numFmt w:val="lowerLetter"/>
      <w:lvlText w:val="%2."/>
      <w:lvlJc w:val="left"/>
      <w:pPr>
        <w:ind w:left="1493" w:hanging="360"/>
      </w:pPr>
    </w:lvl>
    <w:lvl w:ilvl="2" w:tplc="0427001B" w:tentative="1">
      <w:start w:val="1"/>
      <w:numFmt w:val="lowerRoman"/>
      <w:lvlText w:val="%3."/>
      <w:lvlJc w:val="right"/>
      <w:pPr>
        <w:ind w:left="2213" w:hanging="180"/>
      </w:pPr>
    </w:lvl>
    <w:lvl w:ilvl="3" w:tplc="0427000F" w:tentative="1">
      <w:start w:val="1"/>
      <w:numFmt w:val="decimal"/>
      <w:lvlText w:val="%4."/>
      <w:lvlJc w:val="left"/>
      <w:pPr>
        <w:ind w:left="2933" w:hanging="360"/>
      </w:pPr>
    </w:lvl>
    <w:lvl w:ilvl="4" w:tplc="04270019" w:tentative="1">
      <w:start w:val="1"/>
      <w:numFmt w:val="lowerLetter"/>
      <w:lvlText w:val="%5."/>
      <w:lvlJc w:val="left"/>
      <w:pPr>
        <w:ind w:left="3653" w:hanging="360"/>
      </w:pPr>
    </w:lvl>
    <w:lvl w:ilvl="5" w:tplc="0427001B" w:tentative="1">
      <w:start w:val="1"/>
      <w:numFmt w:val="lowerRoman"/>
      <w:lvlText w:val="%6."/>
      <w:lvlJc w:val="right"/>
      <w:pPr>
        <w:ind w:left="4373" w:hanging="180"/>
      </w:pPr>
    </w:lvl>
    <w:lvl w:ilvl="6" w:tplc="0427000F" w:tentative="1">
      <w:start w:val="1"/>
      <w:numFmt w:val="decimal"/>
      <w:lvlText w:val="%7."/>
      <w:lvlJc w:val="left"/>
      <w:pPr>
        <w:ind w:left="5093" w:hanging="360"/>
      </w:pPr>
    </w:lvl>
    <w:lvl w:ilvl="7" w:tplc="04270019" w:tentative="1">
      <w:start w:val="1"/>
      <w:numFmt w:val="lowerLetter"/>
      <w:lvlText w:val="%8."/>
      <w:lvlJc w:val="left"/>
      <w:pPr>
        <w:ind w:left="5813" w:hanging="360"/>
      </w:pPr>
    </w:lvl>
    <w:lvl w:ilvl="8" w:tplc="0427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6" w15:restartNumberingAfterBreak="0">
    <w:nsid w:val="6DAF1BA8"/>
    <w:multiLevelType w:val="hybridMultilevel"/>
    <w:tmpl w:val="F90A8EBE"/>
    <w:lvl w:ilvl="0" w:tplc="04270013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080B72"/>
    <w:multiLevelType w:val="hybridMultilevel"/>
    <w:tmpl w:val="8E62AC4C"/>
    <w:lvl w:ilvl="0" w:tplc="04270013">
      <w:start w:val="1"/>
      <w:numFmt w:val="upperRoman"/>
      <w:lvlText w:val="%1."/>
      <w:lvlJc w:val="righ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1766059">
    <w:abstractNumId w:val="2"/>
  </w:num>
  <w:num w:numId="2" w16cid:durableId="1371414857">
    <w:abstractNumId w:val="3"/>
  </w:num>
  <w:num w:numId="3" w16cid:durableId="1308318230">
    <w:abstractNumId w:val="6"/>
  </w:num>
  <w:num w:numId="4" w16cid:durableId="1850869830">
    <w:abstractNumId w:val="7"/>
  </w:num>
  <w:num w:numId="5" w16cid:durableId="19203127">
    <w:abstractNumId w:val="4"/>
  </w:num>
  <w:num w:numId="6" w16cid:durableId="1511724638">
    <w:abstractNumId w:val="5"/>
  </w:num>
  <w:num w:numId="7" w16cid:durableId="1449660092">
    <w:abstractNumId w:val="1"/>
  </w:num>
  <w:num w:numId="8" w16cid:durableId="15558928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7F8"/>
    <w:rsid w:val="00000198"/>
    <w:rsid w:val="00002558"/>
    <w:rsid w:val="00002AC3"/>
    <w:rsid w:val="00003DAE"/>
    <w:rsid w:val="00004CF4"/>
    <w:rsid w:val="00005590"/>
    <w:rsid w:val="00005E1A"/>
    <w:rsid w:val="00007A63"/>
    <w:rsid w:val="00010055"/>
    <w:rsid w:val="00011103"/>
    <w:rsid w:val="00012072"/>
    <w:rsid w:val="00012EAA"/>
    <w:rsid w:val="00012EE8"/>
    <w:rsid w:val="00014D25"/>
    <w:rsid w:val="00014F39"/>
    <w:rsid w:val="00015550"/>
    <w:rsid w:val="000170AF"/>
    <w:rsid w:val="00021B3E"/>
    <w:rsid w:val="00022395"/>
    <w:rsid w:val="00022A9B"/>
    <w:rsid w:val="0002683B"/>
    <w:rsid w:val="0002764F"/>
    <w:rsid w:val="00030082"/>
    <w:rsid w:val="00032A7D"/>
    <w:rsid w:val="00033668"/>
    <w:rsid w:val="0003581B"/>
    <w:rsid w:val="00036760"/>
    <w:rsid w:val="00037182"/>
    <w:rsid w:val="00037791"/>
    <w:rsid w:val="000411FD"/>
    <w:rsid w:val="000416D9"/>
    <w:rsid w:val="00041C5F"/>
    <w:rsid w:val="00043CBF"/>
    <w:rsid w:val="00043FC0"/>
    <w:rsid w:val="0004483B"/>
    <w:rsid w:val="00044E7D"/>
    <w:rsid w:val="00045301"/>
    <w:rsid w:val="000453A9"/>
    <w:rsid w:val="00047606"/>
    <w:rsid w:val="000479B8"/>
    <w:rsid w:val="00050115"/>
    <w:rsid w:val="00051149"/>
    <w:rsid w:val="00051C25"/>
    <w:rsid w:val="00053A2C"/>
    <w:rsid w:val="00055C48"/>
    <w:rsid w:val="000607DD"/>
    <w:rsid w:val="00061312"/>
    <w:rsid w:val="00061BDE"/>
    <w:rsid w:val="00062192"/>
    <w:rsid w:val="000628B7"/>
    <w:rsid w:val="0006768D"/>
    <w:rsid w:val="00067DE1"/>
    <w:rsid w:val="00070666"/>
    <w:rsid w:val="00071E70"/>
    <w:rsid w:val="00074068"/>
    <w:rsid w:val="00075914"/>
    <w:rsid w:val="00076761"/>
    <w:rsid w:val="00076A54"/>
    <w:rsid w:val="00077A13"/>
    <w:rsid w:val="00077BE5"/>
    <w:rsid w:val="00077EE3"/>
    <w:rsid w:val="000804B2"/>
    <w:rsid w:val="0008056B"/>
    <w:rsid w:val="0008203B"/>
    <w:rsid w:val="000856A2"/>
    <w:rsid w:val="00085B78"/>
    <w:rsid w:val="0008695B"/>
    <w:rsid w:val="000908EB"/>
    <w:rsid w:val="0009183B"/>
    <w:rsid w:val="00092A2C"/>
    <w:rsid w:val="00093DF7"/>
    <w:rsid w:val="00094362"/>
    <w:rsid w:val="0009471A"/>
    <w:rsid w:val="000961DB"/>
    <w:rsid w:val="00097DB7"/>
    <w:rsid w:val="000A17F0"/>
    <w:rsid w:val="000A5134"/>
    <w:rsid w:val="000A579D"/>
    <w:rsid w:val="000A59D1"/>
    <w:rsid w:val="000A5A6B"/>
    <w:rsid w:val="000A5E37"/>
    <w:rsid w:val="000A78F4"/>
    <w:rsid w:val="000B12CD"/>
    <w:rsid w:val="000B2901"/>
    <w:rsid w:val="000C0113"/>
    <w:rsid w:val="000C0C9C"/>
    <w:rsid w:val="000C131C"/>
    <w:rsid w:val="000C5069"/>
    <w:rsid w:val="000C5999"/>
    <w:rsid w:val="000C5B3C"/>
    <w:rsid w:val="000C5FBE"/>
    <w:rsid w:val="000D04E2"/>
    <w:rsid w:val="000D0A58"/>
    <w:rsid w:val="000D1A1D"/>
    <w:rsid w:val="000D1A69"/>
    <w:rsid w:val="000D31FE"/>
    <w:rsid w:val="000D3EBB"/>
    <w:rsid w:val="000D4B3B"/>
    <w:rsid w:val="000D4C79"/>
    <w:rsid w:val="000D6D09"/>
    <w:rsid w:val="000D739D"/>
    <w:rsid w:val="000E01CC"/>
    <w:rsid w:val="000E1933"/>
    <w:rsid w:val="000E397C"/>
    <w:rsid w:val="000E5ECD"/>
    <w:rsid w:val="000E6DE0"/>
    <w:rsid w:val="000E6EA9"/>
    <w:rsid w:val="000E6FD0"/>
    <w:rsid w:val="000F2C35"/>
    <w:rsid w:val="000F3631"/>
    <w:rsid w:val="000F3790"/>
    <w:rsid w:val="000F589B"/>
    <w:rsid w:val="000F5B57"/>
    <w:rsid w:val="000F7ECD"/>
    <w:rsid w:val="00101C5E"/>
    <w:rsid w:val="00104AAA"/>
    <w:rsid w:val="00104D8F"/>
    <w:rsid w:val="00110541"/>
    <w:rsid w:val="001112B6"/>
    <w:rsid w:val="00112DAA"/>
    <w:rsid w:val="001144E5"/>
    <w:rsid w:val="001173D3"/>
    <w:rsid w:val="001213B7"/>
    <w:rsid w:val="00121664"/>
    <w:rsid w:val="001219D5"/>
    <w:rsid w:val="00122D24"/>
    <w:rsid w:val="00131BE3"/>
    <w:rsid w:val="001333A5"/>
    <w:rsid w:val="00133A2D"/>
    <w:rsid w:val="001354BE"/>
    <w:rsid w:val="00136912"/>
    <w:rsid w:val="001371CF"/>
    <w:rsid w:val="00140830"/>
    <w:rsid w:val="00146221"/>
    <w:rsid w:val="00151D72"/>
    <w:rsid w:val="00151EB0"/>
    <w:rsid w:val="00152DC9"/>
    <w:rsid w:val="00154D16"/>
    <w:rsid w:val="00154DC5"/>
    <w:rsid w:val="001564FB"/>
    <w:rsid w:val="00156718"/>
    <w:rsid w:val="00161D77"/>
    <w:rsid w:val="00162235"/>
    <w:rsid w:val="00162A02"/>
    <w:rsid w:val="0016354C"/>
    <w:rsid w:val="00163771"/>
    <w:rsid w:val="00163C9E"/>
    <w:rsid w:val="001640EA"/>
    <w:rsid w:val="00164783"/>
    <w:rsid w:val="00165AE7"/>
    <w:rsid w:val="0016655D"/>
    <w:rsid w:val="00166BA1"/>
    <w:rsid w:val="00170568"/>
    <w:rsid w:val="001731E3"/>
    <w:rsid w:val="0017456C"/>
    <w:rsid w:val="00175161"/>
    <w:rsid w:val="00175A8F"/>
    <w:rsid w:val="00176AA7"/>
    <w:rsid w:val="00177594"/>
    <w:rsid w:val="00180AEA"/>
    <w:rsid w:val="00182E4E"/>
    <w:rsid w:val="00184014"/>
    <w:rsid w:val="0018512F"/>
    <w:rsid w:val="00186598"/>
    <w:rsid w:val="00187538"/>
    <w:rsid w:val="00191367"/>
    <w:rsid w:val="00192844"/>
    <w:rsid w:val="001946B3"/>
    <w:rsid w:val="0019586D"/>
    <w:rsid w:val="0019591A"/>
    <w:rsid w:val="00197491"/>
    <w:rsid w:val="001A04D5"/>
    <w:rsid w:val="001A2E79"/>
    <w:rsid w:val="001A44DD"/>
    <w:rsid w:val="001A4C64"/>
    <w:rsid w:val="001A4E38"/>
    <w:rsid w:val="001A5621"/>
    <w:rsid w:val="001A6623"/>
    <w:rsid w:val="001A7665"/>
    <w:rsid w:val="001A7C57"/>
    <w:rsid w:val="001B0F4B"/>
    <w:rsid w:val="001B3697"/>
    <w:rsid w:val="001B5E87"/>
    <w:rsid w:val="001C0139"/>
    <w:rsid w:val="001C0CF4"/>
    <w:rsid w:val="001C3566"/>
    <w:rsid w:val="001C58F0"/>
    <w:rsid w:val="001C6DFE"/>
    <w:rsid w:val="001D04FC"/>
    <w:rsid w:val="001D2912"/>
    <w:rsid w:val="001D31D8"/>
    <w:rsid w:val="001D4D38"/>
    <w:rsid w:val="001D5B36"/>
    <w:rsid w:val="001D7228"/>
    <w:rsid w:val="001D766E"/>
    <w:rsid w:val="001D7BDE"/>
    <w:rsid w:val="001E5311"/>
    <w:rsid w:val="001E5436"/>
    <w:rsid w:val="001F2EB2"/>
    <w:rsid w:val="001F4EBA"/>
    <w:rsid w:val="001F56FB"/>
    <w:rsid w:val="001F6D9C"/>
    <w:rsid w:val="001F7A1E"/>
    <w:rsid w:val="001F7F4C"/>
    <w:rsid w:val="002001D2"/>
    <w:rsid w:val="00200AB1"/>
    <w:rsid w:val="00201D09"/>
    <w:rsid w:val="00202BF0"/>
    <w:rsid w:val="00204D88"/>
    <w:rsid w:val="002061C5"/>
    <w:rsid w:val="002102F3"/>
    <w:rsid w:val="0021053A"/>
    <w:rsid w:val="00211222"/>
    <w:rsid w:val="00213AF8"/>
    <w:rsid w:val="00214AE8"/>
    <w:rsid w:val="00215579"/>
    <w:rsid w:val="0021557D"/>
    <w:rsid w:val="00215A1B"/>
    <w:rsid w:val="0021628E"/>
    <w:rsid w:val="002174C1"/>
    <w:rsid w:val="002177E8"/>
    <w:rsid w:val="00220309"/>
    <w:rsid w:val="00220704"/>
    <w:rsid w:val="00220FAE"/>
    <w:rsid w:val="0022337F"/>
    <w:rsid w:val="00223D47"/>
    <w:rsid w:val="002301FC"/>
    <w:rsid w:val="00232A4A"/>
    <w:rsid w:val="00232E45"/>
    <w:rsid w:val="002333CD"/>
    <w:rsid w:val="0023669A"/>
    <w:rsid w:val="0024137E"/>
    <w:rsid w:val="00242A07"/>
    <w:rsid w:val="00242E42"/>
    <w:rsid w:val="00243FAF"/>
    <w:rsid w:val="002469AB"/>
    <w:rsid w:val="002479A4"/>
    <w:rsid w:val="00247D12"/>
    <w:rsid w:val="00251F6A"/>
    <w:rsid w:val="002527FF"/>
    <w:rsid w:val="002547F7"/>
    <w:rsid w:val="00256177"/>
    <w:rsid w:val="00256D75"/>
    <w:rsid w:val="00256EA4"/>
    <w:rsid w:val="00262C8B"/>
    <w:rsid w:val="0026458E"/>
    <w:rsid w:val="00270D80"/>
    <w:rsid w:val="00272643"/>
    <w:rsid w:val="00272C4E"/>
    <w:rsid w:val="00273609"/>
    <w:rsid w:val="00273C92"/>
    <w:rsid w:val="002748AD"/>
    <w:rsid w:val="00275B51"/>
    <w:rsid w:val="00276F8F"/>
    <w:rsid w:val="00280409"/>
    <w:rsid w:val="002805E4"/>
    <w:rsid w:val="00281F2C"/>
    <w:rsid w:val="00282332"/>
    <w:rsid w:val="00283ED8"/>
    <w:rsid w:val="0028516F"/>
    <w:rsid w:val="002857A6"/>
    <w:rsid w:val="0028617C"/>
    <w:rsid w:val="002865D7"/>
    <w:rsid w:val="00287020"/>
    <w:rsid w:val="0028763C"/>
    <w:rsid w:val="00293286"/>
    <w:rsid w:val="00295733"/>
    <w:rsid w:val="00295ECD"/>
    <w:rsid w:val="00296334"/>
    <w:rsid w:val="00296B74"/>
    <w:rsid w:val="0029730E"/>
    <w:rsid w:val="002A060A"/>
    <w:rsid w:val="002A0678"/>
    <w:rsid w:val="002A40A5"/>
    <w:rsid w:val="002A67B8"/>
    <w:rsid w:val="002A760E"/>
    <w:rsid w:val="002A7CA1"/>
    <w:rsid w:val="002B00F4"/>
    <w:rsid w:val="002B0F90"/>
    <w:rsid w:val="002B11C0"/>
    <w:rsid w:val="002B1D3E"/>
    <w:rsid w:val="002B1E68"/>
    <w:rsid w:val="002B3A9B"/>
    <w:rsid w:val="002B4229"/>
    <w:rsid w:val="002B5561"/>
    <w:rsid w:val="002B6FBE"/>
    <w:rsid w:val="002B7A46"/>
    <w:rsid w:val="002B7D34"/>
    <w:rsid w:val="002C0A22"/>
    <w:rsid w:val="002C0A3B"/>
    <w:rsid w:val="002C0C40"/>
    <w:rsid w:val="002C3731"/>
    <w:rsid w:val="002C40A4"/>
    <w:rsid w:val="002C5130"/>
    <w:rsid w:val="002C5319"/>
    <w:rsid w:val="002C53F1"/>
    <w:rsid w:val="002C556B"/>
    <w:rsid w:val="002C62B5"/>
    <w:rsid w:val="002C73BC"/>
    <w:rsid w:val="002D0C7B"/>
    <w:rsid w:val="002D1C14"/>
    <w:rsid w:val="002D3010"/>
    <w:rsid w:val="002D43A0"/>
    <w:rsid w:val="002D4B63"/>
    <w:rsid w:val="002D585B"/>
    <w:rsid w:val="002E286A"/>
    <w:rsid w:val="002E2C16"/>
    <w:rsid w:val="002E3D15"/>
    <w:rsid w:val="002E58B6"/>
    <w:rsid w:val="002E60B6"/>
    <w:rsid w:val="002F06FB"/>
    <w:rsid w:val="002F13D2"/>
    <w:rsid w:val="002F15FA"/>
    <w:rsid w:val="002F18A4"/>
    <w:rsid w:val="002F1C2B"/>
    <w:rsid w:val="002F2379"/>
    <w:rsid w:val="002F3500"/>
    <w:rsid w:val="002F3E2B"/>
    <w:rsid w:val="002F436E"/>
    <w:rsid w:val="002F762B"/>
    <w:rsid w:val="003033F7"/>
    <w:rsid w:val="00305EFD"/>
    <w:rsid w:val="0030620E"/>
    <w:rsid w:val="00306C5C"/>
    <w:rsid w:val="003104D2"/>
    <w:rsid w:val="00310DD6"/>
    <w:rsid w:val="00311657"/>
    <w:rsid w:val="003131CC"/>
    <w:rsid w:val="00313CA7"/>
    <w:rsid w:val="00314A73"/>
    <w:rsid w:val="00315237"/>
    <w:rsid w:val="00316A2B"/>
    <w:rsid w:val="00317519"/>
    <w:rsid w:val="003222F9"/>
    <w:rsid w:val="0032298F"/>
    <w:rsid w:val="003353A4"/>
    <w:rsid w:val="003360BE"/>
    <w:rsid w:val="003373FC"/>
    <w:rsid w:val="00342D61"/>
    <w:rsid w:val="00344FB3"/>
    <w:rsid w:val="003455C5"/>
    <w:rsid w:val="0035001A"/>
    <w:rsid w:val="0035025A"/>
    <w:rsid w:val="003509DE"/>
    <w:rsid w:val="003517AF"/>
    <w:rsid w:val="0035223A"/>
    <w:rsid w:val="00354CCC"/>
    <w:rsid w:val="00355184"/>
    <w:rsid w:val="00355930"/>
    <w:rsid w:val="003567CC"/>
    <w:rsid w:val="00361B8F"/>
    <w:rsid w:val="00362A36"/>
    <w:rsid w:val="0036313F"/>
    <w:rsid w:val="00364333"/>
    <w:rsid w:val="0036509D"/>
    <w:rsid w:val="00366AB2"/>
    <w:rsid w:val="0036777A"/>
    <w:rsid w:val="00370ABF"/>
    <w:rsid w:val="00371335"/>
    <w:rsid w:val="003724AE"/>
    <w:rsid w:val="003740C8"/>
    <w:rsid w:val="00374B26"/>
    <w:rsid w:val="00376242"/>
    <w:rsid w:val="00376411"/>
    <w:rsid w:val="00377CF2"/>
    <w:rsid w:val="003807F5"/>
    <w:rsid w:val="00382942"/>
    <w:rsid w:val="00382A9E"/>
    <w:rsid w:val="00391656"/>
    <w:rsid w:val="003917DD"/>
    <w:rsid w:val="00395B62"/>
    <w:rsid w:val="00396AE8"/>
    <w:rsid w:val="0039759C"/>
    <w:rsid w:val="003A11D7"/>
    <w:rsid w:val="003A1326"/>
    <w:rsid w:val="003A181B"/>
    <w:rsid w:val="003A1AA2"/>
    <w:rsid w:val="003A2ED7"/>
    <w:rsid w:val="003A3D60"/>
    <w:rsid w:val="003A4320"/>
    <w:rsid w:val="003A47B5"/>
    <w:rsid w:val="003A4C98"/>
    <w:rsid w:val="003A65A2"/>
    <w:rsid w:val="003A660A"/>
    <w:rsid w:val="003A6C77"/>
    <w:rsid w:val="003B0EA4"/>
    <w:rsid w:val="003B11EF"/>
    <w:rsid w:val="003B22D8"/>
    <w:rsid w:val="003B2749"/>
    <w:rsid w:val="003B47E8"/>
    <w:rsid w:val="003B6612"/>
    <w:rsid w:val="003B6DE8"/>
    <w:rsid w:val="003C0835"/>
    <w:rsid w:val="003C1C16"/>
    <w:rsid w:val="003C2858"/>
    <w:rsid w:val="003C340D"/>
    <w:rsid w:val="003C47A7"/>
    <w:rsid w:val="003C56E4"/>
    <w:rsid w:val="003C5EE9"/>
    <w:rsid w:val="003C5FAE"/>
    <w:rsid w:val="003C6FE7"/>
    <w:rsid w:val="003C7C6C"/>
    <w:rsid w:val="003C7D96"/>
    <w:rsid w:val="003D0084"/>
    <w:rsid w:val="003D0BD2"/>
    <w:rsid w:val="003D0F86"/>
    <w:rsid w:val="003D2825"/>
    <w:rsid w:val="003D2B19"/>
    <w:rsid w:val="003D6495"/>
    <w:rsid w:val="003D718A"/>
    <w:rsid w:val="003E057F"/>
    <w:rsid w:val="003E1090"/>
    <w:rsid w:val="003E2FAC"/>
    <w:rsid w:val="003E4243"/>
    <w:rsid w:val="003E5E2C"/>
    <w:rsid w:val="003E7E2B"/>
    <w:rsid w:val="003F0704"/>
    <w:rsid w:val="003F0870"/>
    <w:rsid w:val="003F0E73"/>
    <w:rsid w:val="003F1066"/>
    <w:rsid w:val="003F167D"/>
    <w:rsid w:val="003F2DBA"/>
    <w:rsid w:val="003F6172"/>
    <w:rsid w:val="003F6BAB"/>
    <w:rsid w:val="004007AD"/>
    <w:rsid w:val="0040721A"/>
    <w:rsid w:val="00407970"/>
    <w:rsid w:val="004116A3"/>
    <w:rsid w:val="00411865"/>
    <w:rsid w:val="004134A3"/>
    <w:rsid w:val="00414611"/>
    <w:rsid w:val="00417844"/>
    <w:rsid w:val="00417D4C"/>
    <w:rsid w:val="004203F2"/>
    <w:rsid w:val="00421E3E"/>
    <w:rsid w:val="00425772"/>
    <w:rsid w:val="004317F0"/>
    <w:rsid w:val="00431AE4"/>
    <w:rsid w:val="004345F3"/>
    <w:rsid w:val="00441FD2"/>
    <w:rsid w:val="00445009"/>
    <w:rsid w:val="00445171"/>
    <w:rsid w:val="0044798B"/>
    <w:rsid w:val="0045056E"/>
    <w:rsid w:val="00453C3C"/>
    <w:rsid w:val="0045607F"/>
    <w:rsid w:val="004603F6"/>
    <w:rsid w:val="0046063D"/>
    <w:rsid w:val="00461065"/>
    <w:rsid w:val="004627B0"/>
    <w:rsid w:val="00463487"/>
    <w:rsid w:val="0046502D"/>
    <w:rsid w:val="0046720C"/>
    <w:rsid w:val="004677D7"/>
    <w:rsid w:val="004717AC"/>
    <w:rsid w:val="0047539D"/>
    <w:rsid w:val="00483F67"/>
    <w:rsid w:val="00484EBC"/>
    <w:rsid w:val="004852CE"/>
    <w:rsid w:val="00485791"/>
    <w:rsid w:val="00485C2E"/>
    <w:rsid w:val="00485F3B"/>
    <w:rsid w:val="00486E0E"/>
    <w:rsid w:val="00487914"/>
    <w:rsid w:val="0049359E"/>
    <w:rsid w:val="00493D64"/>
    <w:rsid w:val="004952A6"/>
    <w:rsid w:val="004958A6"/>
    <w:rsid w:val="00496769"/>
    <w:rsid w:val="004969FE"/>
    <w:rsid w:val="004A11CF"/>
    <w:rsid w:val="004A2562"/>
    <w:rsid w:val="004A381C"/>
    <w:rsid w:val="004A629D"/>
    <w:rsid w:val="004A6381"/>
    <w:rsid w:val="004A669A"/>
    <w:rsid w:val="004A6DFF"/>
    <w:rsid w:val="004A6FC4"/>
    <w:rsid w:val="004B176F"/>
    <w:rsid w:val="004B2B09"/>
    <w:rsid w:val="004B5D44"/>
    <w:rsid w:val="004B5DC6"/>
    <w:rsid w:val="004C069E"/>
    <w:rsid w:val="004C07AE"/>
    <w:rsid w:val="004C0846"/>
    <w:rsid w:val="004C0AE2"/>
    <w:rsid w:val="004C0F15"/>
    <w:rsid w:val="004C35D0"/>
    <w:rsid w:val="004C6240"/>
    <w:rsid w:val="004C648D"/>
    <w:rsid w:val="004C66A1"/>
    <w:rsid w:val="004C7C66"/>
    <w:rsid w:val="004D27D1"/>
    <w:rsid w:val="004D3985"/>
    <w:rsid w:val="004D54A9"/>
    <w:rsid w:val="004E1C49"/>
    <w:rsid w:val="004E2844"/>
    <w:rsid w:val="004E3162"/>
    <w:rsid w:val="004E34D0"/>
    <w:rsid w:val="004E5445"/>
    <w:rsid w:val="004E5EB6"/>
    <w:rsid w:val="004E7480"/>
    <w:rsid w:val="004F1686"/>
    <w:rsid w:val="004F46BC"/>
    <w:rsid w:val="004F523C"/>
    <w:rsid w:val="004F6511"/>
    <w:rsid w:val="004F67B9"/>
    <w:rsid w:val="004F74C0"/>
    <w:rsid w:val="004F7659"/>
    <w:rsid w:val="005014FB"/>
    <w:rsid w:val="00504EF6"/>
    <w:rsid w:val="00505A0E"/>
    <w:rsid w:val="005061F4"/>
    <w:rsid w:val="00506228"/>
    <w:rsid w:val="00506C8F"/>
    <w:rsid w:val="00507AED"/>
    <w:rsid w:val="0051056B"/>
    <w:rsid w:val="00511448"/>
    <w:rsid w:val="00512203"/>
    <w:rsid w:val="005122FB"/>
    <w:rsid w:val="00512381"/>
    <w:rsid w:val="0051502E"/>
    <w:rsid w:val="005172A4"/>
    <w:rsid w:val="00517541"/>
    <w:rsid w:val="00520950"/>
    <w:rsid w:val="00524438"/>
    <w:rsid w:val="00524C52"/>
    <w:rsid w:val="0052644F"/>
    <w:rsid w:val="0052676E"/>
    <w:rsid w:val="00526D0C"/>
    <w:rsid w:val="00531AB7"/>
    <w:rsid w:val="005328E6"/>
    <w:rsid w:val="00532A59"/>
    <w:rsid w:val="00532B7C"/>
    <w:rsid w:val="00533735"/>
    <w:rsid w:val="0053395D"/>
    <w:rsid w:val="005340CE"/>
    <w:rsid w:val="00536CAA"/>
    <w:rsid w:val="00536DDE"/>
    <w:rsid w:val="00537752"/>
    <w:rsid w:val="005401BD"/>
    <w:rsid w:val="00540F6E"/>
    <w:rsid w:val="0054102D"/>
    <w:rsid w:val="00545970"/>
    <w:rsid w:val="00546A0D"/>
    <w:rsid w:val="005529ED"/>
    <w:rsid w:val="00555780"/>
    <w:rsid w:val="00556748"/>
    <w:rsid w:val="00562AF5"/>
    <w:rsid w:val="00563104"/>
    <w:rsid w:val="0056317E"/>
    <w:rsid w:val="005635E8"/>
    <w:rsid w:val="00563FEE"/>
    <w:rsid w:val="00564962"/>
    <w:rsid w:val="00565F39"/>
    <w:rsid w:val="00566269"/>
    <w:rsid w:val="00567E21"/>
    <w:rsid w:val="00571EDE"/>
    <w:rsid w:val="0057627A"/>
    <w:rsid w:val="005764F8"/>
    <w:rsid w:val="0058105C"/>
    <w:rsid w:val="00581E46"/>
    <w:rsid w:val="0058230F"/>
    <w:rsid w:val="0058617D"/>
    <w:rsid w:val="00587D0A"/>
    <w:rsid w:val="005919EC"/>
    <w:rsid w:val="00591ED4"/>
    <w:rsid w:val="00592639"/>
    <w:rsid w:val="00592C83"/>
    <w:rsid w:val="00596323"/>
    <w:rsid w:val="005A1C6B"/>
    <w:rsid w:val="005A201E"/>
    <w:rsid w:val="005A615F"/>
    <w:rsid w:val="005A6343"/>
    <w:rsid w:val="005A79D7"/>
    <w:rsid w:val="005B1826"/>
    <w:rsid w:val="005B2302"/>
    <w:rsid w:val="005B60E1"/>
    <w:rsid w:val="005B699F"/>
    <w:rsid w:val="005B7CCC"/>
    <w:rsid w:val="005C0566"/>
    <w:rsid w:val="005C0878"/>
    <w:rsid w:val="005C08E6"/>
    <w:rsid w:val="005C10EE"/>
    <w:rsid w:val="005C127A"/>
    <w:rsid w:val="005C3632"/>
    <w:rsid w:val="005C6D6C"/>
    <w:rsid w:val="005C79A7"/>
    <w:rsid w:val="005D01A5"/>
    <w:rsid w:val="005D05B8"/>
    <w:rsid w:val="005D1413"/>
    <w:rsid w:val="005D37AC"/>
    <w:rsid w:val="005D7486"/>
    <w:rsid w:val="005D7808"/>
    <w:rsid w:val="005E18D7"/>
    <w:rsid w:val="005E34A3"/>
    <w:rsid w:val="005E63E7"/>
    <w:rsid w:val="005E7C13"/>
    <w:rsid w:val="005F015E"/>
    <w:rsid w:val="005F07F8"/>
    <w:rsid w:val="005F2E1E"/>
    <w:rsid w:val="005F58A8"/>
    <w:rsid w:val="005F64D9"/>
    <w:rsid w:val="005F7541"/>
    <w:rsid w:val="005F7FB2"/>
    <w:rsid w:val="00602CA9"/>
    <w:rsid w:val="00603971"/>
    <w:rsid w:val="0061121D"/>
    <w:rsid w:val="00612FBB"/>
    <w:rsid w:val="00614545"/>
    <w:rsid w:val="006147CA"/>
    <w:rsid w:val="0061636F"/>
    <w:rsid w:val="00617ED2"/>
    <w:rsid w:val="00620992"/>
    <w:rsid w:val="00625AD9"/>
    <w:rsid w:val="006274BE"/>
    <w:rsid w:val="0063163B"/>
    <w:rsid w:val="00631A86"/>
    <w:rsid w:val="00633350"/>
    <w:rsid w:val="00633840"/>
    <w:rsid w:val="00637A08"/>
    <w:rsid w:val="006404EB"/>
    <w:rsid w:val="00640F9B"/>
    <w:rsid w:val="00642126"/>
    <w:rsid w:val="00642E8A"/>
    <w:rsid w:val="0064415C"/>
    <w:rsid w:val="00646383"/>
    <w:rsid w:val="006464F4"/>
    <w:rsid w:val="006524B3"/>
    <w:rsid w:val="00652BE3"/>
    <w:rsid w:val="006531EE"/>
    <w:rsid w:val="00653C3F"/>
    <w:rsid w:val="006619EF"/>
    <w:rsid w:val="00661F4E"/>
    <w:rsid w:val="0066219E"/>
    <w:rsid w:val="00662894"/>
    <w:rsid w:val="006658BB"/>
    <w:rsid w:val="006661CD"/>
    <w:rsid w:val="006667B1"/>
    <w:rsid w:val="0066776D"/>
    <w:rsid w:val="0067193A"/>
    <w:rsid w:val="00672333"/>
    <w:rsid w:val="00672E7B"/>
    <w:rsid w:val="006746C5"/>
    <w:rsid w:val="00675672"/>
    <w:rsid w:val="00676651"/>
    <w:rsid w:val="006777B8"/>
    <w:rsid w:val="0067785D"/>
    <w:rsid w:val="00680184"/>
    <w:rsid w:val="00680565"/>
    <w:rsid w:val="00680D96"/>
    <w:rsid w:val="00681EC9"/>
    <w:rsid w:val="00682383"/>
    <w:rsid w:val="00683135"/>
    <w:rsid w:val="006849C6"/>
    <w:rsid w:val="006853CB"/>
    <w:rsid w:val="0068593B"/>
    <w:rsid w:val="006865F8"/>
    <w:rsid w:val="00687128"/>
    <w:rsid w:val="00687CBF"/>
    <w:rsid w:val="00690358"/>
    <w:rsid w:val="006909B4"/>
    <w:rsid w:val="00691918"/>
    <w:rsid w:val="00691E91"/>
    <w:rsid w:val="00693BC7"/>
    <w:rsid w:val="0069567C"/>
    <w:rsid w:val="006A007B"/>
    <w:rsid w:val="006A05A2"/>
    <w:rsid w:val="006A17B4"/>
    <w:rsid w:val="006A17E7"/>
    <w:rsid w:val="006A1C58"/>
    <w:rsid w:val="006A414A"/>
    <w:rsid w:val="006A5C54"/>
    <w:rsid w:val="006A6AF9"/>
    <w:rsid w:val="006A71BA"/>
    <w:rsid w:val="006A7906"/>
    <w:rsid w:val="006B14AC"/>
    <w:rsid w:val="006B1C80"/>
    <w:rsid w:val="006B1CAF"/>
    <w:rsid w:val="006B2BC3"/>
    <w:rsid w:val="006B39D0"/>
    <w:rsid w:val="006B43FC"/>
    <w:rsid w:val="006B5E3B"/>
    <w:rsid w:val="006B6399"/>
    <w:rsid w:val="006B6C71"/>
    <w:rsid w:val="006B720E"/>
    <w:rsid w:val="006B7D55"/>
    <w:rsid w:val="006C07C5"/>
    <w:rsid w:val="006C23BE"/>
    <w:rsid w:val="006C25D3"/>
    <w:rsid w:val="006D476F"/>
    <w:rsid w:val="006D5535"/>
    <w:rsid w:val="006D72CF"/>
    <w:rsid w:val="006E059C"/>
    <w:rsid w:val="006E125D"/>
    <w:rsid w:val="006E1685"/>
    <w:rsid w:val="006E19B3"/>
    <w:rsid w:val="006E37C7"/>
    <w:rsid w:val="006E3B34"/>
    <w:rsid w:val="006E3FD4"/>
    <w:rsid w:val="006E6172"/>
    <w:rsid w:val="006F2AF5"/>
    <w:rsid w:val="006F4151"/>
    <w:rsid w:val="0070042F"/>
    <w:rsid w:val="00700914"/>
    <w:rsid w:val="00704EEA"/>
    <w:rsid w:val="00706A48"/>
    <w:rsid w:val="00706F95"/>
    <w:rsid w:val="00707C80"/>
    <w:rsid w:val="00710054"/>
    <w:rsid w:val="007145FC"/>
    <w:rsid w:val="00714F3A"/>
    <w:rsid w:val="00722F7A"/>
    <w:rsid w:val="00723100"/>
    <w:rsid w:val="00725E43"/>
    <w:rsid w:val="00726C88"/>
    <w:rsid w:val="00727B8E"/>
    <w:rsid w:val="00730469"/>
    <w:rsid w:val="00730A1D"/>
    <w:rsid w:val="00731051"/>
    <w:rsid w:val="00731A9F"/>
    <w:rsid w:val="00734B99"/>
    <w:rsid w:val="007360E0"/>
    <w:rsid w:val="00736D20"/>
    <w:rsid w:val="007421D8"/>
    <w:rsid w:val="00745286"/>
    <w:rsid w:val="0074657B"/>
    <w:rsid w:val="00746974"/>
    <w:rsid w:val="0074788E"/>
    <w:rsid w:val="00750E40"/>
    <w:rsid w:val="00752244"/>
    <w:rsid w:val="00757410"/>
    <w:rsid w:val="007575DB"/>
    <w:rsid w:val="0076188E"/>
    <w:rsid w:val="0076300B"/>
    <w:rsid w:val="00764002"/>
    <w:rsid w:val="0076465E"/>
    <w:rsid w:val="00764C4F"/>
    <w:rsid w:val="00765D55"/>
    <w:rsid w:val="007661A0"/>
    <w:rsid w:val="00772414"/>
    <w:rsid w:val="00772565"/>
    <w:rsid w:val="00773C61"/>
    <w:rsid w:val="00773EC9"/>
    <w:rsid w:val="00774645"/>
    <w:rsid w:val="00780D2E"/>
    <w:rsid w:val="007822F4"/>
    <w:rsid w:val="007823D6"/>
    <w:rsid w:val="007839DB"/>
    <w:rsid w:val="0078420B"/>
    <w:rsid w:val="007853B7"/>
    <w:rsid w:val="007858E8"/>
    <w:rsid w:val="007869B2"/>
    <w:rsid w:val="00786BB0"/>
    <w:rsid w:val="00786BB2"/>
    <w:rsid w:val="00795C7D"/>
    <w:rsid w:val="007A1043"/>
    <w:rsid w:val="007A6F1A"/>
    <w:rsid w:val="007B0123"/>
    <w:rsid w:val="007B234F"/>
    <w:rsid w:val="007B6E6D"/>
    <w:rsid w:val="007C0B49"/>
    <w:rsid w:val="007C0F5E"/>
    <w:rsid w:val="007C1878"/>
    <w:rsid w:val="007C1C68"/>
    <w:rsid w:val="007C1DA0"/>
    <w:rsid w:val="007C3057"/>
    <w:rsid w:val="007C3A3D"/>
    <w:rsid w:val="007C5B43"/>
    <w:rsid w:val="007C7EEB"/>
    <w:rsid w:val="007D0A3A"/>
    <w:rsid w:val="007D16D6"/>
    <w:rsid w:val="007D255D"/>
    <w:rsid w:val="007D26E2"/>
    <w:rsid w:val="007D3B40"/>
    <w:rsid w:val="007D4F6C"/>
    <w:rsid w:val="007D5250"/>
    <w:rsid w:val="007D543A"/>
    <w:rsid w:val="007D5883"/>
    <w:rsid w:val="007D5F07"/>
    <w:rsid w:val="007E246D"/>
    <w:rsid w:val="007E2F5F"/>
    <w:rsid w:val="007E46FA"/>
    <w:rsid w:val="007E519A"/>
    <w:rsid w:val="007E5682"/>
    <w:rsid w:val="007E56E3"/>
    <w:rsid w:val="007F0085"/>
    <w:rsid w:val="007F02B4"/>
    <w:rsid w:val="007F08B8"/>
    <w:rsid w:val="007F0BD7"/>
    <w:rsid w:val="007F27FE"/>
    <w:rsid w:val="007F2D02"/>
    <w:rsid w:val="007F3F6E"/>
    <w:rsid w:val="007F798B"/>
    <w:rsid w:val="008008DE"/>
    <w:rsid w:val="00800B52"/>
    <w:rsid w:val="00801478"/>
    <w:rsid w:val="00802983"/>
    <w:rsid w:val="0081131C"/>
    <w:rsid w:val="00811D10"/>
    <w:rsid w:val="008140C0"/>
    <w:rsid w:val="00815544"/>
    <w:rsid w:val="00815A38"/>
    <w:rsid w:val="008179AE"/>
    <w:rsid w:val="00817B35"/>
    <w:rsid w:val="008208E3"/>
    <w:rsid w:val="0082108E"/>
    <w:rsid w:val="00821C73"/>
    <w:rsid w:val="008230E4"/>
    <w:rsid w:val="00823BC1"/>
    <w:rsid w:val="0082494A"/>
    <w:rsid w:val="00824D49"/>
    <w:rsid w:val="008250B1"/>
    <w:rsid w:val="0082699C"/>
    <w:rsid w:val="00830375"/>
    <w:rsid w:val="00830E09"/>
    <w:rsid w:val="00830E29"/>
    <w:rsid w:val="00832005"/>
    <w:rsid w:val="00834E02"/>
    <w:rsid w:val="008352B1"/>
    <w:rsid w:val="00835A34"/>
    <w:rsid w:val="00835A97"/>
    <w:rsid w:val="00835F68"/>
    <w:rsid w:val="008422AF"/>
    <w:rsid w:val="008462CB"/>
    <w:rsid w:val="0084679E"/>
    <w:rsid w:val="00851115"/>
    <w:rsid w:val="00853E8C"/>
    <w:rsid w:val="008554EF"/>
    <w:rsid w:val="00856854"/>
    <w:rsid w:val="008573E6"/>
    <w:rsid w:val="008575AF"/>
    <w:rsid w:val="0086087D"/>
    <w:rsid w:val="00860A0D"/>
    <w:rsid w:val="008618D0"/>
    <w:rsid w:val="0086221A"/>
    <w:rsid w:val="008636B5"/>
    <w:rsid w:val="00865FBD"/>
    <w:rsid w:val="00870F37"/>
    <w:rsid w:val="008741A9"/>
    <w:rsid w:val="008745CF"/>
    <w:rsid w:val="0087668D"/>
    <w:rsid w:val="008810A2"/>
    <w:rsid w:val="008829A1"/>
    <w:rsid w:val="00882D43"/>
    <w:rsid w:val="00885093"/>
    <w:rsid w:val="00885394"/>
    <w:rsid w:val="00885760"/>
    <w:rsid w:val="008858E5"/>
    <w:rsid w:val="0088615A"/>
    <w:rsid w:val="00886182"/>
    <w:rsid w:val="00886732"/>
    <w:rsid w:val="00890A19"/>
    <w:rsid w:val="00890D0F"/>
    <w:rsid w:val="00892CCE"/>
    <w:rsid w:val="008945E9"/>
    <w:rsid w:val="00894A0E"/>
    <w:rsid w:val="00894A83"/>
    <w:rsid w:val="00895349"/>
    <w:rsid w:val="00895AFD"/>
    <w:rsid w:val="00896AF3"/>
    <w:rsid w:val="00896BEC"/>
    <w:rsid w:val="008A2529"/>
    <w:rsid w:val="008A2614"/>
    <w:rsid w:val="008A3DCF"/>
    <w:rsid w:val="008A4088"/>
    <w:rsid w:val="008A6237"/>
    <w:rsid w:val="008A697C"/>
    <w:rsid w:val="008B07FC"/>
    <w:rsid w:val="008B0815"/>
    <w:rsid w:val="008B3C8C"/>
    <w:rsid w:val="008B4484"/>
    <w:rsid w:val="008B483D"/>
    <w:rsid w:val="008B625D"/>
    <w:rsid w:val="008B6700"/>
    <w:rsid w:val="008B73F1"/>
    <w:rsid w:val="008B7601"/>
    <w:rsid w:val="008C082F"/>
    <w:rsid w:val="008C229A"/>
    <w:rsid w:val="008C42A2"/>
    <w:rsid w:val="008C47FA"/>
    <w:rsid w:val="008C4C4F"/>
    <w:rsid w:val="008C5FAD"/>
    <w:rsid w:val="008D059C"/>
    <w:rsid w:val="008D14A5"/>
    <w:rsid w:val="008D2CF8"/>
    <w:rsid w:val="008D2EA5"/>
    <w:rsid w:val="008D37B9"/>
    <w:rsid w:val="008D42EA"/>
    <w:rsid w:val="008D4415"/>
    <w:rsid w:val="008D56A7"/>
    <w:rsid w:val="008D5A0A"/>
    <w:rsid w:val="008E31D0"/>
    <w:rsid w:val="008E4B0B"/>
    <w:rsid w:val="008E57C4"/>
    <w:rsid w:val="008E5DED"/>
    <w:rsid w:val="008E67C9"/>
    <w:rsid w:val="008F12FD"/>
    <w:rsid w:val="008F14B0"/>
    <w:rsid w:val="008F204F"/>
    <w:rsid w:val="008F2066"/>
    <w:rsid w:val="008F43DE"/>
    <w:rsid w:val="008F58B2"/>
    <w:rsid w:val="008F59F4"/>
    <w:rsid w:val="008F77E9"/>
    <w:rsid w:val="00900A3D"/>
    <w:rsid w:val="00905CF2"/>
    <w:rsid w:val="00907B6E"/>
    <w:rsid w:val="00907D9B"/>
    <w:rsid w:val="009105DC"/>
    <w:rsid w:val="00910A6F"/>
    <w:rsid w:val="00910B5E"/>
    <w:rsid w:val="009119D8"/>
    <w:rsid w:val="00915A8D"/>
    <w:rsid w:val="00916586"/>
    <w:rsid w:val="00920A95"/>
    <w:rsid w:val="00922C27"/>
    <w:rsid w:val="00923184"/>
    <w:rsid w:val="0092517C"/>
    <w:rsid w:val="00926466"/>
    <w:rsid w:val="00926BC1"/>
    <w:rsid w:val="0092729E"/>
    <w:rsid w:val="00927F98"/>
    <w:rsid w:val="009310C1"/>
    <w:rsid w:val="0093147B"/>
    <w:rsid w:val="00932AE3"/>
    <w:rsid w:val="0093348F"/>
    <w:rsid w:val="009360C4"/>
    <w:rsid w:val="00936D46"/>
    <w:rsid w:val="00936E3D"/>
    <w:rsid w:val="00940CEB"/>
    <w:rsid w:val="00940F27"/>
    <w:rsid w:val="0094203E"/>
    <w:rsid w:val="00942D2D"/>
    <w:rsid w:val="009469F2"/>
    <w:rsid w:val="00946E28"/>
    <w:rsid w:val="0095103E"/>
    <w:rsid w:val="009511E7"/>
    <w:rsid w:val="00953682"/>
    <w:rsid w:val="009538A1"/>
    <w:rsid w:val="00954370"/>
    <w:rsid w:val="00955911"/>
    <w:rsid w:val="00956E0A"/>
    <w:rsid w:val="00960228"/>
    <w:rsid w:val="00963B72"/>
    <w:rsid w:val="00965F11"/>
    <w:rsid w:val="0096646F"/>
    <w:rsid w:val="009669DD"/>
    <w:rsid w:val="00967710"/>
    <w:rsid w:val="00972854"/>
    <w:rsid w:val="0097306B"/>
    <w:rsid w:val="00973351"/>
    <w:rsid w:val="0097442E"/>
    <w:rsid w:val="009764D0"/>
    <w:rsid w:val="009769A2"/>
    <w:rsid w:val="00982365"/>
    <w:rsid w:val="0098242F"/>
    <w:rsid w:val="00986823"/>
    <w:rsid w:val="00990E01"/>
    <w:rsid w:val="00992C61"/>
    <w:rsid w:val="00993BA5"/>
    <w:rsid w:val="0099595E"/>
    <w:rsid w:val="00995F58"/>
    <w:rsid w:val="00996D68"/>
    <w:rsid w:val="00997F62"/>
    <w:rsid w:val="009A33B7"/>
    <w:rsid w:val="009A3743"/>
    <w:rsid w:val="009A3AF4"/>
    <w:rsid w:val="009A6654"/>
    <w:rsid w:val="009B326D"/>
    <w:rsid w:val="009B52DD"/>
    <w:rsid w:val="009B7153"/>
    <w:rsid w:val="009C072F"/>
    <w:rsid w:val="009C12B9"/>
    <w:rsid w:val="009C1458"/>
    <w:rsid w:val="009C18BC"/>
    <w:rsid w:val="009C6011"/>
    <w:rsid w:val="009C738F"/>
    <w:rsid w:val="009D24C7"/>
    <w:rsid w:val="009D327C"/>
    <w:rsid w:val="009D3B75"/>
    <w:rsid w:val="009E00D1"/>
    <w:rsid w:val="009E488C"/>
    <w:rsid w:val="009E60AF"/>
    <w:rsid w:val="009E6897"/>
    <w:rsid w:val="009F12C1"/>
    <w:rsid w:val="009F27B7"/>
    <w:rsid w:val="009F3CF0"/>
    <w:rsid w:val="009F6127"/>
    <w:rsid w:val="009F76A5"/>
    <w:rsid w:val="00A0094D"/>
    <w:rsid w:val="00A00B1C"/>
    <w:rsid w:val="00A01923"/>
    <w:rsid w:val="00A04724"/>
    <w:rsid w:val="00A04B10"/>
    <w:rsid w:val="00A04B9C"/>
    <w:rsid w:val="00A04C87"/>
    <w:rsid w:val="00A073CA"/>
    <w:rsid w:val="00A0766A"/>
    <w:rsid w:val="00A11BEC"/>
    <w:rsid w:val="00A12079"/>
    <w:rsid w:val="00A128DA"/>
    <w:rsid w:val="00A12C37"/>
    <w:rsid w:val="00A12E38"/>
    <w:rsid w:val="00A13AAD"/>
    <w:rsid w:val="00A1527A"/>
    <w:rsid w:val="00A17C24"/>
    <w:rsid w:val="00A209C7"/>
    <w:rsid w:val="00A22A7E"/>
    <w:rsid w:val="00A24A63"/>
    <w:rsid w:val="00A25BE6"/>
    <w:rsid w:val="00A30FB5"/>
    <w:rsid w:val="00A31236"/>
    <w:rsid w:val="00A321ED"/>
    <w:rsid w:val="00A32C2E"/>
    <w:rsid w:val="00A332A0"/>
    <w:rsid w:val="00A35B5B"/>
    <w:rsid w:val="00A36059"/>
    <w:rsid w:val="00A36C6F"/>
    <w:rsid w:val="00A401CE"/>
    <w:rsid w:val="00A408FD"/>
    <w:rsid w:val="00A41CBD"/>
    <w:rsid w:val="00A42932"/>
    <w:rsid w:val="00A44805"/>
    <w:rsid w:val="00A44FFA"/>
    <w:rsid w:val="00A45176"/>
    <w:rsid w:val="00A452B7"/>
    <w:rsid w:val="00A50552"/>
    <w:rsid w:val="00A5454C"/>
    <w:rsid w:val="00A553DA"/>
    <w:rsid w:val="00A56074"/>
    <w:rsid w:val="00A57704"/>
    <w:rsid w:val="00A577BA"/>
    <w:rsid w:val="00A620AD"/>
    <w:rsid w:val="00A62C50"/>
    <w:rsid w:val="00A635F5"/>
    <w:rsid w:val="00A6495D"/>
    <w:rsid w:val="00A64F16"/>
    <w:rsid w:val="00A651AE"/>
    <w:rsid w:val="00A65BCC"/>
    <w:rsid w:val="00A665D2"/>
    <w:rsid w:val="00A66684"/>
    <w:rsid w:val="00A66C65"/>
    <w:rsid w:val="00A70E19"/>
    <w:rsid w:val="00A7206E"/>
    <w:rsid w:val="00A75494"/>
    <w:rsid w:val="00A756B1"/>
    <w:rsid w:val="00A76F37"/>
    <w:rsid w:val="00A7777B"/>
    <w:rsid w:val="00A80023"/>
    <w:rsid w:val="00A80F7C"/>
    <w:rsid w:val="00A836CF"/>
    <w:rsid w:val="00A83F63"/>
    <w:rsid w:val="00A840E4"/>
    <w:rsid w:val="00A84C3C"/>
    <w:rsid w:val="00A85856"/>
    <w:rsid w:val="00A8617F"/>
    <w:rsid w:val="00A878E3"/>
    <w:rsid w:val="00A90E32"/>
    <w:rsid w:val="00A91821"/>
    <w:rsid w:val="00A92052"/>
    <w:rsid w:val="00A936C9"/>
    <w:rsid w:val="00A93BE6"/>
    <w:rsid w:val="00A93FA3"/>
    <w:rsid w:val="00A94CF5"/>
    <w:rsid w:val="00A9511C"/>
    <w:rsid w:val="00A96BA3"/>
    <w:rsid w:val="00A976AF"/>
    <w:rsid w:val="00A97E9E"/>
    <w:rsid w:val="00AA0445"/>
    <w:rsid w:val="00AA04D7"/>
    <w:rsid w:val="00AA0B3A"/>
    <w:rsid w:val="00AA1531"/>
    <w:rsid w:val="00AA32DE"/>
    <w:rsid w:val="00AB052E"/>
    <w:rsid w:val="00AB093D"/>
    <w:rsid w:val="00AB116D"/>
    <w:rsid w:val="00AB3FB8"/>
    <w:rsid w:val="00AB520B"/>
    <w:rsid w:val="00AB5618"/>
    <w:rsid w:val="00AB56DA"/>
    <w:rsid w:val="00AB61DA"/>
    <w:rsid w:val="00AC07EC"/>
    <w:rsid w:val="00AC2902"/>
    <w:rsid w:val="00AC2AE6"/>
    <w:rsid w:val="00AC3683"/>
    <w:rsid w:val="00AC5B0F"/>
    <w:rsid w:val="00AD070C"/>
    <w:rsid w:val="00AD1CDF"/>
    <w:rsid w:val="00AD22F5"/>
    <w:rsid w:val="00AD31E0"/>
    <w:rsid w:val="00AD3645"/>
    <w:rsid w:val="00AD4D51"/>
    <w:rsid w:val="00AD5935"/>
    <w:rsid w:val="00AD5C9F"/>
    <w:rsid w:val="00AE3F99"/>
    <w:rsid w:val="00AE4462"/>
    <w:rsid w:val="00AE5852"/>
    <w:rsid w:val="00AE6363"/>
    <w:rsid w:val="00AE6C94"/>
    <w:rsid w:val="00AF0742"/>
    <w:rsid w:val="00AF0D21"/>
    <w:rsid w:val="00AF233D"/>
    <w:rsid w:val="00AF2D37"/>
    <w:rsid w:val="00AF40AF"/>
    <w:rsid w:val="00AF4785"/>
    <w:rsid w:val="00AF7913"/>
    <w:rsid w:val="00B038FD"/>
    <w:rsid w:val="00B05877"/>
    <w:rsid w:val="00B108AF"/>
    <w:rsid w:val="00B10E49"/>
    <w:rsid w:val="00B13424"/>
    <w:rsid w:val="00B13826"/>
    <w:rsid w:val="00B1791E"/>
    <w:rsid w:val="00B23D07"/>
    <w:rsid w:val="00B27CD3"/>
    <w:rsid w:val="00B30EEB"/>
    <w:rsid w:val="00B33A38"/>
    <w:rsid w:val="00B35769"/>
    <w:rsid w:val="00B361E0"/>
    <w:rsid w:val="00B361E2"/>
    <w:rsid w:val="00B37056"/>
    <w:rsid w:val="00B40246"/>
    <w:rsid w:val="00B417AA"/>
    <w:rsid w:val="00B44A3F"/>
    <w:rsid w:val="00B45A73"/>
    <w:rsid w:val="00B45F55"/>
    <w:rsid w:val="00B47BE8"/>
    <w:rsid w:val="00B47F56"/>
    <w:rsid w:val="00B5104D"/>
    <w:rsid w:val="00B51799"/>
    <w:rsid w:val="00B5304B"/>
    <w:rsid w:val="00B54ADD"/>
    <w:rsid w:val="00B5538D"/>
    <w:rsid w:val="00B56B0C"/>
    <w:rsid w:val="00B603EA"/>
    <w:rsid w:val="00B60BB6"/>
    <w:rsid w:val="00B6276C"/>
    <w:rsid w:val="00B62F81"/>
    <w:rsid w:val="00B63234"/>
    <w:rsid w:val="00B63716"/>
    <w:rsid w:val="00B6495E"/>
    <w:rsid w:val="00B64BFF"/>
    <w:rsid w:val="00B65BC9"/>
    <w:rsid w:val="00B728C0"/>
    <w:rsid w:val="00B72A96"/>
    <w:rsid w:val="00B74034"/>
    <w:rsid w:val="00B74DE5"/>
    <w:rsid w:val="00B750C8"/>
    <w:rsid w:val="00B76318"/>
    <w:rsid w:val="00B76C87"/>
    <w:rsid w:val="00B80861"/>
    <w:rsid w:val="00B80A7E"/>
    <w:rsid w:val="00B84AE9"/>
    <w:rsid w:val="00B84B96"/>
    <w:rsid w:val="00B8532A"/>
    <w:rsid w:val="00B8752C"/>
    <w:rsid w:val="00B9193F"/>
    <w:rsid w:val="00B91E74"/>
    <w:rsid w:val="00B9398F"/>
    <w:rsid w:val="00B94510"/>
    <w:rsid w:val="00B96A77"/>
    <w:rsid w:val="00BA10BB"/>
    <w:rsid w:val="00BA115D"/>
    <w:rsid w:val="00BA4865"/>
    <w:rsid w:val="00BA538A"/>
    <w:rsid w:val="00BA56D8"/>
    <w:rsid w:val="00BA6BF7"/>
    <w:rsid w:val="00BA72C2"/>
    <w:rsid w:val="00BB0A6A"/>
    <w:rsid w:val="00BB1080"/>
    <w:rsid w:val="00BB3235"/>
    <w:rsid w:val="00BB3606"/>
    <w:rsid w:val="00BB3BA0"/>
    <w:rsid w:val="00BB4821"/>
    <w:rsid w:val="00BB6064"/>
    <w:rsid w:val="00BB680F"/>
    <w:rsid w:val="00BC3197"/>
    <w:rsid w:val="00BC3368"/>
    <w:rsid w:val="00BC34C8"/>
    <w:rsid w:val="00BC6C55"/>
    <w:rsid w:val="00BD053F"/>
    <w:rsid w:val="00BD0825"/>
    <w:rsid w:val="00BD3646"/>
    <w:rsid w:val="00BD37B0"/>
    <w:rsid w:val="00BD48D6"/>
    <w:rsid w:val="00BD4DBE"/>
    <w:rsid w:val="00BD786D"/>
    <w:rsid w:val="00BE02E8"/>
    <w:rsid w:val="00BE0E01"/>
    <w:rsid w:val="00BE48AD"/>
    <w:rsid w:val="00BE495B"/>
    <w:rsid w:val="00BE66F1"/>
    <w:rsid w:val="00BE760C"/>
    <w:rsid w:val="00BF070D"/>
    <w:rsid w:val="00BF36C8"/>
    <w:rsid w:val="00BF464D"/>
    <w:rsid w:val="00BF4EA7"/>
    <w:rsid w:val="00C0045C"/>
    <w:rsid w:val="00C01525"/>
    <w:rsid w:val="00C021B8"/>
    <w:rsid w:val="00C02F76"/>
    <w:rsid w:val="00C0345F"/>
    <w:rsid w:val="00C06355"/>
    <w:rsid w:val="00C069F2"/>
    <w:rsid w:val="00C06EFD"/>
    <w:rsid w:val="00C103FB"/>
    <w:rsid w:val="00C11484"/>
    <w:rsid w:val="00C13B1B"/>
    <w:rsid w:val="00C13B38"/>
    <w:rsid w:val="00C13B45"/>
    <w:rsid w:val="00C1460A"/>
    <w:rsid w:val="00C1494D"/>
    <w:rsid w:val="00C15F40"/>
    <w:rsid w:val="00C2024A"/>
    <w:rsid w:val="00C2241F"/>
    <w:rsid w:val="00C229F2"/>
    <w:rsid w:val="00C22AD5"/>
    <w:rsid w:val="00C23C74"/>
    <w:rsid w:val="00C23DD5"/>
    <w:rsid w:val="00C245E1"/>
    <w:rsid w:val="00C24FA3"/>
    <w:rsid w:val="00C25281"/>
    <w:rsid w:val="00C25523"/>
    <w:rsid w:val="00C2573B"/>
    <w:rsid w:val="00C2604D"/>
    <w:rsid w:val="00C2656C"/>
    <w:rsid w:val="00C26B0F"/>
    <w:rsid w:val="00C3045E"/>
    <w:rsid w:val="00C3147E"/>
    <w:rsid w:val="00C31544"/>
    <w:rsid w:val="00C31810"/>
    <w:rsid w:val="00C32EF1"/>
    <w:rsid w:val="00C32F3A"/>
    <w:rsid w:val="00C331E9"/>
    <w:rsid w:val="00C35191"/>
    <w:rsid w:val="00C3584C"/>
    <w:rsid w:val="00C36252"/>
    <w:rsid w:val="00C36818"/>
    <w:rsid w:val="00C3688F"/>
    <w:rsid w:val="00C37360"/>
    <w:rsid w:val="00C37BD1"/>
    <w:rsid w:val="00C42F5D"/>
    <w:rsid w:val="00C43D47"/>
    <w:rsid w:val="00C441C4"/>
    <w:rsid w:val="00C500C9"/>
    <w:rsid w:val="00C50A70"/>
    <w:rsid w:val="00C515DA"/>
    <w:rsid w:val="00C539FA"/>
    <w:rsid w:val="00C55E50"/>
    <w:rsid w:val="00C6293D"/>
    <w:rsid w:val="00C62B4D"/>
    <w:rsid w:val="00C63646"/>
    <w:rsid w:val="00C6429F"/>
    <w:rsid w:val="00C64D7D"/>
    <w:rsid w:val="00C64E1E"/>
    <w:rsid w:val="00C6674A"/>
    <w:rsid w:val="00C70578"/>
    <w:rsid w:val="00C70971"/>
    <w:rsid w:val="00C7166A"/>
    <w:rsid w:val="00C71AB6"/>
    <w:rsid w:val="00C73FF8"/>
    <w:rsid w:val="00C7402F"/>
    <w:rsid w:val="00C7465C"/>
    <w:rsid w:val="00C765F0"/>
    <w:rsid w:val="00C77588"/>
    <w:rsid w:val="00C819F3"/>
    <w:rsid w:val="00C822CE"/>
    <w:rsid w:val="00C83196"/>
    <w:rsid w:val="00C836BB"/>
    <w:rsid w:val="00C85640"/>
    <w:rsid w:val="00C85928"/>
    <w:rsid w:val="00C85C6E"/>
    <w:rsid w:val="00C86910"/>
    <w:rsid w:val="00C86A81"/>
    <w:rsid w:val="00C91113"/>
    <w:rsid w:val="00C91266"/>
    <w:rsid w:val="00C927D0"/>
    <w:rsid w:val="00C92DB1"/>
    <w:rsid w:val="00C93EEA"/>
    <w:rsid w:val="00C96E77"/>
    <w:rsid w:val="00CA0417"/>
    <w:rsid w:val="00CA0807"/>
    <w:rsid w:val="00CA0D0C"/>
    <w:rsid w:val="00CA2224"/>
    <w:rsid w:val="00CA2573"/>
    <w:rsid w:val="00CA3DD1"/>
    <w:rsid w:val="00CA48FD"/>
    <w:rsid w:val="00CA4E2B"/>
    <w:rsid w:val="00CA669E"/>
    <w:rsid w:val="00CB21FC"/>
    <w:rsid w:val="00CB238D"/>
    <w:rsid w:val="00CB3291"/>
    <w:rsid w:val="00CB69C2"/>
    <w:rsid w:val="00CC1570"/>
    <w:rsid w:val="00CC60D2"/>
    <w:rsid w:val="00CC6719"/>
    <w:rsid w:val="00CD0C54"/>
    <w:rsid w:val="00CD0CF8"/>
    <w:rsid w:val="00CD1863"/>
    <w:rsid w:val="00CD6A89"/>
    <w:rsid w:val="00CD6A93"/>
    <w:rsid w:val="00CD6F1F"/>
    <w:rsid w:val="00CD7835"/>
    <w:rsid w:val="00CE01D7"/>
    <w:rsid w:val="00CE330D"/>
    <w:rsid w:val="00CE486C"/>
    <w:rsid w:val="00CE49AB"/>
    <w:rsid w:val="00CE51B3"/>
    <w:rsid w:val="00CE5306"/>
    <w:rsid w:val="00CE64A9"/>
    <w:rsid w:val="00CE6DA8"/>
    <w:rsid w:val="00CE717B"/>
    <w:rsid w:val="00CE79D0"/>
    <w:rsid w:val="00CE7E29"/>
    <w:rsid w:val="00CF22A2"/>
    <w:rsid w:val="00CF2C37"/>
    <w:rsid w:val="00CF79F8"/>
    <w:rsid w:val="00D00F37"/>
    <w:rsid w:val="00D05655"/>
    <w:rsid w:val="00D100CD"/>
    <w:rsid w:val="00D10432"/>
    <w:rsid w:val="00D10648"/>
    <w:rsid w:val="00D1575D"/>
    <w:rsid w:val="00D24ACA"/>
    <w:rsid w:val="00D24CC9"/>
    <w:rsid w:val="00D25192"/>
    <w:rsid w:val="00D2542D"/>
    <w:rsid w:val="00D2626A"/>
    <w:rsid w:val="00D264FF"/>
    <w:rsid w:val="00D27981"/>
    <w:rsid w:val="00D27C2B"/>
    <w:rsid w:val="00D30083"/>
    <w:rsid w:val="00D319DC"/>
    <w:rsid w:val="00D37F5B"/>
    <w:rsid w:val="00D40605"/>
    <w:rsid w:val="00D40E2D"/>
    <w:rsid w:val="00D41523"/>
    <w:rsid w:val="00D41657"/>
    <w:rsid w:val="00D41B5E"/>
    <w:rsid w:val="00D41FA7"/>
    <w:rsid w:val="00D437F9"/>
    <w:rsid w:val="00D43E5A"/>
    <w:rsid w:val="00D504B9"/>
    <w:rsid w:val="00D51312"/>
    <w:rsid w:val="00D52BC5"/>
    <w:rsid w:val="00D54E1D"/>
    <w:rsid w:val="00D573A9"/>
    <w:rsid w:val="00D61098"/>
    <w:rsid w:val="00D61661"/>
    <w:rsid w:val="00D6681C"/>
    <w:rsid w:val="00D66D77"/>
    <w:rsid w:val="00D66D86"/>
    <w:rsid w:val="00D66DA7"/>
    <w:rsid w:val="00D7120C"/>
    <w:rsid w:val="00D726D6"/>
    <w:rsid w:val="00D73296"/>
    <w:rsid w:val="00D756CD"/>
    <w:rsid w:val="00D76026"/>
    <w:rsid w:val="00D76503"/>
    <w:rsid w:val="00D76E73"/>
    <w:rsid w:val="00D80878"/>
    <w:rsid w:val="00D820F2"/>
    <w:rsid w:val="00D84DB9"/>
    <w:rsid w:val="00D8554F"/>
    <w:rsid w:val="00D85C08"/>
    <w:rsid w:val="00D862F4"/>
    <w:rsid w:val="00D91715"/>
    <w:rsid w:val="00D92C2D"/>
    <w:rsid w:val="00D959EA"/>
    <w:rsid w:val="00D96545"/>
    <w:rsid w:val="00DA047C"/>
    <w:rsid w:val="00DA0646"/>
    <w:rsid w:val="00DA0A8A"/>
    <w:rsid w:val="00DA0C04"/>
    <w:rsid w:val="00DA0EF4"/>
    <w:rsid w:val="00DA13A8"/>
    <w:rsid w:val="00DA1A69"/>
    <w:rsid w:val="00DA1AC9"/>
    <w:rsid w:val="00DA1F41"/>
    <w:rsid w:val="00DA204A"/>
    <w:rsid w:val="00DA2208"/>
    <w:rsid w:val="00DA2B68"/>
    <w:rsid w:val="00DA36D3"/>
    <w:rsid w:val="00DA50F7"/>
    <w:rsid w:val="00DA5E99"/>
    <w:rsid w:val="00DA69C0"/>
    <w:rsid w:val="00DB3299"/>
    <w:rsid w:val="00DB381D"/>
    <w:rsid w:val="00DB56B1"/>
    <w:rsid w:val="00DB60CD"/>
    <w:rsid w:val="00DB6A0A"/>
    <w:rsid w:val="00DB6BCF"/>
    <w:rsid w:val="00DB6C07"/>
    <w:rsid w:val="00DC1902"/>
    <w:rsid w:val="00DC2981"/>
    <w:rsid w:val="00DC31E7"/>
    <w:rsid w:val="00DC38DD"/>
    <w:rsid w:val="00DC4303"/>
    <w:rsid w:val="00DC6B63"/>
    <w:rsid w:val="00DD24ED"/>
    <w:rsid w:val="00DD27C5"/>
    <w:rsid w:val="00DD438F"/>
    <w:rsid w:val="00DD4C2D"/>
    <w:rsid w:val="00DD56C3"/>
    <w:rsid w:val="00DD6C4E"/>
    <w:rsid w:val="00DD7492"/>
    <w:rsid w:val="00DE185F"/>
    <w:rsid w:val="00DE1A7E"/>
    <w:rsid w:val="00DE3CF5"/>
    <w:rsid w:val="00DE45BB"/>
    <w:rsid w:val="00DE6F02"/>
    <w:rsid w:val="00DE7A05"/>
    <w:rsid w:val="00DF09BC"/>
    <w:rsid w:val="00DF1A8E"/>
    <w:rsid w:val="00DF260F"/>
    <w:rsid w:val="00DF291D"/>
    <w:rsid w:val="00DF2A9A"/>
    <w:rsid w:val="00DF3E35"/>
    <w:rsid w:val="00E00367"/>
    <w:rsid w:val="00E008A7"/>
    <w:rsid w:val="00E0121B"/>
    <w:rsid w:val="00E03116"/>
    <w:rsid w:val="00E05447"/>
    <w:rsid w:val="00E05878"/>
    <w:rsid w:val="00E05901"/>
    <w:rsid w:val="00E10E3C"/>
    <w:rsid w:val="00E11C78"/>
    <w:rsid w:val="00E126A8"/>
    <w:rsid w:val="00E12B9F"/>
    <w:rsid w:val="00E1490A"/>
    <w:rsid w:val="00E16E2A"/>
    <w:rsid w:val="00E175B6"/>
    <w:rsid w:val="00E21DA9"/>
    <w:rsid w:val="00E225A0"/>
    <w:rsid w:val="00E232AB"/>
    <w:rsid w:val="00E2387B"/>
    <w:rsid w:val="00E2562E"/>
    <w:rsid w:val="00E256F5"/>
    <w:rsid w:val="00E26263"/>
    <w:rsid w:val="00E272A0"/>
    <w:rsid w:val="00E30BE2"/>
    <w:rsid w:val="00E357A3"/>
    <w:rsid w:val="00E35FBD"/>
    <w:rsid w:val="00E36F35"/>
    <w:rsid w:val="00E36F97"/>
    <w:rsid w:val="00E41D4A"/>
    <w:rsid w:val="00E47760"/>
    <w:rsid w:val="00E50927"/>
    <w:rsid w:val="00E51E61"/>
    <w:rsid w:val="00E529C5"/>
    <w:rsid w:val="00E52E68"/>
    <w:rsid w:val="00E53226"/>
    <w:rsid w:val="00E53361"/>
    <w:rsid w:val="00E54918"/>
    <w:rsid w:val="00E54B91"/>
    <w:rsid w:val="00E6021B"/>
    <w:rsid w:val="00E60C00"/>
    <w:rsid w:val="00E6218E"/>
    <w:rsid w:val="00E63A9A"/>
    <w:rsid w:val="00E65970"/>
    <w:rsid w:val="00E67C29"/>
    <w:rsid w:val="00E707F7"/>
    <w:rsid w:val="00E70DCA"/>
    <w:rsid w:val="00E7304C"/>
    <w:rsid w:val="00E737D5"/>
    <w:rsid w:val="00E73912"/>
    <w:rsid w:val="00E740C5"/>
    <w:rsid w:val="00E768FF"/>
    <w:rsid w:val="00E76E78"/>
    <w:rsid w:val="00E812CE"/>
    <w:rsid w:val="00E8153A"/>
    <w:rsid w:val="00E82067"/>
    <w:rsid w:val="00E8367F"/>
    <w:rsid w:val="00E839E8"/>
    <w:rsid w:val="00E84B27"/>
    <w:rsid w:val="00E85F0C"/>
    <w:rsid w:val="00E90557"/>
    <w:rsid w:val="00E914B5"/>
    <w:rsid w:val="00E91C33"/>
    <w:rsid w:val="00E92DD7"/>
    <w:rsid w:val="00E93927"/>
    <w:rsid w:val="00E96A9E"/>
    <w:rsid w:val="00E96E40"/>
    <w:rsid w:val="00EA0425"/>
    <w:rsid w:val="00EA0A93"/>
    <w:rsid w:val="00EA12B7"/>
    <w:rsid w:val="00EA1C45"/>
    <w:rsid w:val="00EA4A07"/>
    <w:rsid w:val="00EB015D"/>
    <w:rsid w:val="00EB1913"/>
    <w:rsid w:val="00EB1FE5"/>
    <w:rsid w:val="00EB26FB"/>
    <w:rsid w:val="00EB4BEA"/>
    <w:rsid w:val="00EB5C9E"/>
    <w:rsid w:val="00EB6C58"/>
    <w:rsid w:val="00EC05A7"/>
    <w:rsid w:val="00EC089A"/>
    <w:rsid w:val="00EC0B66"/>
    <w:rsid w:val="00EC3629"/>
    <w:rsid w:val="00EC3EAE"/>
    <w:rsid w:val="00EC541E"/>
    <w:rsid w:val="00EC6AF0"/>
    <w:rsid w:val="00EC7A61"/>
    <w:rsid w:val="00ED0BA3"/>
    <w:rsid w:val="00ED0CB5"/>
    <w:rsid w:val="00ED1DF3"/>
    <w:rsid w:val="00ED1EFD"/>
    <w:rsid w:val="00ED36A7"/>
    <w:rsid w:val="00ED5E39"/>
    <w:rsid w:val="00ED6EF6"/>
    <w:rsid w:val="00ED6F0C"/>
    <w:rsid w:val="00EE1AC0"/>
    <w:rsid w:val="00EE2F70"/>
    <w:rsid w:val="00EE30C4"/>
    <w:rsid w:val="00EE4F91"/>
    <w:rsid w:val="00EE6C72"/>
    <w:rsid w:val="00EF1251"/>
    <w:rsid w:val="00EF4E83"/>
    <w:rsid w:val="00EF64E9"/>
    <w:rsid w:val="00EF729C"/>
    <w:rsid w:val="00F0066B"/>
    <w:rsid w:val="00F006B3"/>
    <w:rsid w:val="00F0097A"/>
    <w:rsid w:val="00F00EC2"/>
    <w:rsid w:val="00F02C34"/>
    <w:rsid w:val="00F02DA0"/>
    <w:rsid w:val="00F0348A"/>
    <w:rsid w:val="00F04365"/>
    <w:rsid w:val="00F04C2C"/>
    <w:rsid w:val="00F064AE"/>
    <w:rsid w:val="00F06A7D"/>
    <w:rsid w:val="00F06B5A"/>
    <w:rsid w:val="00F06CFD"/>
    <w:rsid w:val="00F131B1"/>
    <w:rsid w:val="00F140CA"/>
    <w:rsid w:val="00F145A1"/>
    <w:rsid w:val="00F152A5"/>
    <w:rsid w:val="00F15AFF"/>
    <w:rsid w:val="00F161C8"/>
    <w:rsid w:val="00F20BFE"/>
    <w:rsid w:val="00F213E5"/>
    <w:rsid w:val="00F2182B"/>
    <w:rsid w:val="00F21EC7"/>
    <w:rsid w:val="00F2210D"/>
    <w:rsid w:val="00F2222A"/>
    <w:rsid w:val="00F23DF7"/>
    <w:rsid w:val="00F25784"/>
    <w:rsid w:val="00F31A00"/>
    <w:rsid w:val="00F3236A"/>
    <w:rsid w:val="00F32523"/>
    <w:rsid w:val="00F33C33"/>
    <w:rsid w:val="00F33DBE"/>
    <w:rsid w:val="00F34DD3"/>
    <w:rsid w:val="00F41A0C"/>
    <w:rsid w:val="00F433D3"/>
    <w:rsid w:val="00F43715"/>
    <w:rsid w:val="00F44127"/>
    <w:rsid w:val="00F503B5"/>
    <w:rsid w:val="00F5176C"/>
    <w:rsid w:val="00F520C8"/>
    <w:rsid w:val="00F53F16"/>
    <w:rsid w:val="00F562AC"/>
    <w:rsid w:val="00F56651"/>
    <w:rsid w:val="00F5707E"/>
    <w:rsid w:val="00F647CA"/>
    <w:rsid w:val="00F66D00"/>
    <w:rsid w:val="00F67A2E"/>
    <w:rsid w:val="00F702AB"/>
    <w:rsid w:val="00F70F88"/>
    <w:rsid w:val="00F72D9E"/>
    <w:rsid w:val="00F72E36"/>
    <w:rsid w:val="00F74680"/>
    <w:rsid w:val="00F747A6"/>
    <w:rsid w:val="00F76412"/>
    <w:rsid w:val="00F821EE"/>
    <w:rsid w:val="00F82A6A"/>
    <w:rsid w:val="00F82E5C"/>
    <w:rsid w:val="00F84353"/>
    <w:rsid w:val="00F86D8F"/>
    <w:rsid w:val="00F870DB"/>
    <w:rsid w:val="00F87B99"/>
    <w:rsid w:val="00F92ECE"/>
    <w:rsid w:val="00F93933"/>
    <w:rsid w:val="00F93E13"/>
    <w:rsid w:val="00F94486"/>
    <w:rsid w:val="00F94E73"/>
    <w:rsid w:val="00F95148"/>
    <w:rsid w:val="00F95CE3"/>
    <w:rsid w:val="00F95CFD"/>
    <w:rsid w:val="00F975BB"/>
    <w:rsid w:val="00F97A36"/>
    <w:rsid w:val="00FA13FE"/>
    <w:rsid w:val="00FA1EA9"/>
    <w:rsid w:val="00FA4671"/>
    <w:rsid w:val="00FA4879"/>
    <w:rsid w:val="00FA4913"/>
    <w:rsid w:val="00FA4A5C"/>
    <w:rsid w:val="00FA5BA3"/>
    <w:rsid w:val="00FA6415"/>
    <w:rsid w:val="00FA74D5"/>
    <w:rsid w:val="00FB2F32"/>
    <w:rsid w:val="00FB4F33"/>
    <w:rsid w:val="00FB61E2"/>
    <w:rsid w:val="00FB63E9"/>
    <w:rsid w:val="00FB66A2"/>
    <w:rsid w:val="00FB68D7"/>
    <w:rsid w:val="00FB7049"/>
    <w:rsid w:val="00FC0FF2"/>
    <w:rsid w:val="00FC1F9B"/>
    <w:rsid w:val="00FC75FC"/>
    <w:rsid w:val="00FC7B60"/>
    <w:rsid w:val="00FC7F71"/>
    <w:rsid w:val="00FD01F9"/>
    <w:rsid w:val="00FD0DA6"/>
    <w:rsid w:val="00FD211B"/>
    <w:rsid w:val="00FD2367"/>
    <w:rsid w:val="00FD2624"/>
    <w:rsid w:val="00FD434B"/>
    <w:rsid w:val="00FD4AA3"/>
    <w:rsid w:val="00FD5E07"/>
    <w:rsid w:val="00FE0760"/>
    <w:rsid w:val="00FE10EE"/>
    <w:rsid w:val="00FE1818"/>
    <w:rsid w:val="00FE2774"/>
    <w:rsid w:val="00FE35BA"/>
    <w:rsid w:val="00FE7F8B"/>
    <w:rsid w:val="00FF078B"/>
    <w:rsid w:val="00FF184F"/>
    <w:rsid w:val="00FF1AB2"/>
    <w:rsid w:val="00FF2716"/>
    <w:rsid w:val="00FF55E3"/>
    <w:rsid w:val="00FF56DB"/>
    <w:rsid w:val="00FF613F"/>
    <w:rsid w:val="00FF694D"/>
    <w:rsid w:val="00FF71CC"/>
    <w:rsid w:val="00FF7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F88AB"/>
  <w15:chartTrackingRefBased/>
  <w15:docId w15:val="{33EDCA52-9067-447F-BB6A-C6FD15A08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04AAA"/>
    <w:pPr>
      <w:spacing w:after="200" w:line="276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A17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0A17F0"/>
    <w:rPr>
      <w:rFonts w:ascii="Tahoma" w:hAnsi="Tahoma" w:cs="Tahoma"/>
      <w:sz w:val="16"/>
      <w:szCs w:val="16"/>
      <w:lang w:eastAsia="en-US"/>
    </w:rPr>
  </w:style>
  <w:style w:type="table" w:styleId="Lentelstinklelis">
    <w:name w:val="Table Grid"/>
    <w:basedOn w:val="prastojilentel"/>
    <w:rsid w:val="009F6127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051C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051C25"/>
    <w:rPr>
      <w:b/>
      <w:bCs/>
    </w:rPr>
  </w:style>
  <w:style w:type="character" w:styleId="Hipersaitas">
    <w:name w:val="Hyperlink"/>
    <w:basedOn w:val="Numatytasispastraiposriftas"/>
    <w:uiPriority w:val="99"/>
    <w:semiHidden/>
    <w:unhideWhenUsed/>
    <w:rsid w:val="00640F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99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60EB10-7B41-4052-84F4-259075A49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4669</Words>
  <Characters>2662</Characters>
  <Application>Microsoft Office Word</Application>
  <DocSecurity>0</DocSecurity>
  <Lines>22</Lines>
  <Paragraphs>14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VISAGINO SAVIVALDYBĖS ADMINISTRACIJA</vt:lpstr>
    </vt:vector>
  </TitlesOfParts>
  <Company/>
  <LinksUpToDate>false</LinksUpToDate>
  <CharactersWithSpaces>7317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VISAGINO SAVIVALDYBĖS ADMINISTRACIJA</dc:title>
  <dc:subject/>
  <dc:creator>Rima</dc:creator>
  <cp:keywords/>
  <cp:lastModifiedBy>bendras20</cp:lastModifiedBy>
  <cp:revision>41</cp:revision>
  <cp:lastPrinted>2020-04-17T10:01:00Z</cp:lastPrinted>
  <dcterms:created xsi:type="dcterms:W3CDTF">2026-07-15T10:59:00Z</dcterms:created>
  <dcterms:modified xsi:type="dcterms:W3CDTF">2026-07-15T12:41:00Z</dcterms:modified>
</cp:coreProperties>
</file>